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line="360" w:lineRule="auto"/>
        <w:jc w:val="center"/>
        <w:rPr>
          <w:rFonts w:ascii="仿宋" w:hAnsi="仿宋" w:eastAsia="仿宋" w:cstheme="majorEastAsia"/>
          <w:b/>
          <w:color w:val="auto"/>
          <w:sz w:val="32"/>
          <w:szCs w:val="32"/>
          <w:lang w:val="en-US"/>
        </w:rPr>
      </w:pPr>
      <w:bookmarkStart w:id="0" w:name="bookmark2"/>
      <w:r>
        <w:rPr>
          <w:rFonts w:hint="eastAsia" w:ascii="仿宋" w:hAnsi="仿宋" w:eastAsia="仿宋" w:cs="宋体"/>
          <w:b/>
          <w:color w:val="auto"/>
          <w:sz w:val="32"/>
          <w:szCs w:val="32"/>
          <w:lang w:val="en-US"/>
        </w:rPr>
        <w:t>无</w:t>
      </w:r>
      <w:r>
        <w:rPr>
          <w:rFonts w:hint="eastAsia" w:ascii="仿宋" w:hAnsi="仿宋" w:eastAsia="仿宋" w:cstheme="majorEastAsia"/>
          <w:b/>
          <w:color w:val="auto"/>
          <w:sz w:val="32"/>
          <w:szCs w:val="32"/>
          <w:lang w:val="en-US"/>
        </w:rPr>
        <w:t>锡金茂商业中等专业学校</w:t>
      </w:r>
    </w:p>
    <w:bookmarkEnd w:id="0"/>
    <w:p>
      <w:pPr>
        <w:spacing w:line="360" w:lineRule="auto"/>
        <w:jc w:val="center"/>
        <w:rPr>
          <w:rFonts w:ascii="仿宋" w:hAnsi="仿宋" w:eastAsia="仿宋" w:cstheme="majorEastAsia"/>
          <w:b/>
          <w:color w:val="auto"/>
          <w:kern w:val="2"/>
          <w:sz w:val="32"/>
          <w:szCs w:val="32"/>
          <w:lang w:val="en-US" w:bidi="ar-SA"/>
        </w:rPr>
      </w:pPr>
      <w:bookmarkStart w:id="1" w:name="bookmark3"/>
      <w:r>
        <w:rPr>
          <w:rFonts w:hint="eastAsia" w:ascii="仿宋" w:hAnsi="仿宋" w:eastAsia="仿宋" w:cstheme="majorEastAsia"/>
          <w:b/>
          <w:color w:val="auto"/>
          <w:sz w:val="32"/>
          <w:szCs w:val="32"/>
          <w:lang w:val="en-US" w:eastAsia="zh-CN"/>
        </w:rPr>
        <w:t>2022级</w:t>
      </w:r>
      <w:r>
        <w:rPr>
          <w:rFonts w:hint="eastAsia" w:ascii="仿宋" w:hAnsi="仿宋" w:eastAsia="仿宋" w:cstheme="majorEastAsia"/>
          <w:b/>
          <w:color w:val="auto"/>
          <w:sz w:val="32"/>
          <w:szCs w:val="32"/>
        </w:rPr>
        <w:t>计算机平面设计专业</w:t>
      </w:r>
      <w:r>
        <w:rPr>
          <w:rFonts w:hint="eastAsia" w:ascii="仿宋" w:hAnsi="仿宋" w:eastAsia="仿宋" w:cstheme="majorEastAsia"/>
          <w:b/>
          <w:color w:val="auto"/>
          <w:kern w:val="2"/>
          <w:sz w:val="32"/>
          <w:szCs w:val="32"/>
          <w:lang w:val="en-US" w:bidi="ar-SA"/>
        </w:rPr>
        <w:t>人才培养方案</w:t>
      </w:r>
    </w:p>
    <w:bookmarkEnd w:id="1"/>
    <w:p>
      <w:pPr>
        <w:spacing w:line="360" w:lineRule="auto"/>
        <w:rPr>
          <w:rFonts w:hint="eastAsia" w:ascii="仿宋" w:hAnsi="仿宋" w:eastAsia="仿宋" w:cs="仿宋"/>
          <w:b/>
          <w:color w:val="auto"/>
          <w:sz w:val="21"/>
          <w:szCs w:val="21"/>
          <w:lang w:val="en-US"/>
        </w:rPr>
      </w:pPr>
    </w:p>
    <w:p>
      <w:pPr>
        <w:spacing w:line="360" w:lineRule="auto"/>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一、专业名称</w:t>
      </w:r>
    </w:p>
    <w:p>
      <w:pPr>
        <w:spacing w:line="360" w:lineRule="auto"/>
        <w:ind w:left="17" w:leftChars="7" w:firstLine="407" w:firstLineChars="194"/>
        <w:rPr>
          <w:rFonts w:ascii="仿宋" w:hAnsi="仿宋" w:eastAsia="仿宋" w:cs="仿宋"/>
          <w:color w:val="auto"/>
          <w:sz w:val="21"/>
          <w:szCs w:val="21"/>
          <w:lang w:val="en-US"/>
        </w:rPr>
      </w:pPr>
      <w:r>
        <w:rPr>
          <w:rFonts w:hint="eastAsia" w:ascii="仿宋" w:hAnsi="仿宋" w:eastAsia="仿宋" w:cs="仿宋"/>
          <w:color w:val="auto"/>
          <w:sz w:val="21"/>
          <w:szCs w:val="21"/>
          <w:lang w:val="en-US"/>
        </w:rPr>
        <w:t>专业名称：</w:t>
      </w:r>
      <w:r>
        <w:rPr>
          <w:rFonts w:hint="eastAsia" w:ascii="仿宋" w:hAnsi="仿宋" w:eastAsia="仿宋" w:cs="仿宋"/>
          <w:color w:val="auto"/>
          <w:sz w:val="21"/>
          <w:szCs w:val="21"/>
        </w:rPr>
        <w:t>计算机平面设计（专业代码：710210）</w:t>
      </w:r>
    </w:p>
    <w:p>
      <w:pPr>
        <w:spacing w:line="360" w:lineRule="auto"/>
        <w:outlineLvl w:val="0"/>
        <w:rPr>
          <w:rFonts w:ascii="仿宋" w:hAnsi="仿宋" w:eastAsia="仿宋" w:cs="仿宋"/>
          <w:b/>
          <w:color w:val="auto"/>
          <w:sz w:val="21"/>
          <w:szCs w:val="21"/>
        </w:rPr>
      </w:pPr>
      <w:bookmarkStart w:id="2" w:name="bookmark4"/>
      <w:r>
        <w:rPr>
          <w:rFonts w:hint="eastAsia" w:ascii="仿宋" w:hAnsi="仿宋" w:eastAsia="仿宋" w:cs="仿宋"/>
          <w:b/>
          <w:color w:val="auto"/>
          <w:sz w:val="21"/>
          <w:szCs w:val="21"/>
        </w:rPr>
        <w:t>二、入学要求</w:t>
      </w:r>
      <w:bookmarkEnd w:id="2"/>
      <w:r>
        <w:rPr>
          <w:rFonts w:hint="eastAsia" w:ascii="仿宋" w:hAnsi="仿宋" w:eastAsia="仿宋" w:cs="仿宋"/>
          <w:b/>
          <w:color w:val="auto"/>
          <w:sz w:val="21"/>
          <w:szCs w:val="21"/>
        </w:rPr>
        <w:t>与基本学制</w:t>
      </w:r>
    </w:p>
    <w:p>
      <w:pPr>
        <w:spacing w:line="360" w:lineRule="auto"/>
        <w:ind w:left="17" w:leftChars="7" w:firstLine="407" w:firstLineChars="194"/>
        <w:rPr>
          <w:rFonts w:ascii="仿宋" w:hAnsi="仿宋" w:eastAsia="仿宋" w:cs="仿宋"/>
          <w:color w:val="auto"/>
          <w:sz w:val="21"/>
          <w:szCs w:val="21"/>
        </w:rPr>
      </w:pPr>
      <w:bookmarkStart w:id="3" w:name="bookmark5"/>
      <w:r>
        <w:rPr>
          <w:rFonts w:hint="eastAsia" w:ascii="仿宋" w:hAnsi="仿宋" w:eastAsia="仿宋" w:cs="仿宋"/>
          <w:color w:val="auto"/>
          <w:sz w:val="21"/>
          <w:szCs w:val="21"/>
        </w:rPr>
        <w:t>入学要求：初中毕业生</w:t>
      </w:r>
    </w:p>
    <w:p>
      <w:pPr>
        <w:spacing w:line="360" w:lineRule="auto"/>
        <w:ind w:left="17" w:leftChars="7" w:firstLine="407" w:firstLineChars="194"/>
        <w:rPr>
          <w:rFonts w:ascii="仿宋" w:hAnsi="仿宋" w:eastAsia="仿宋" w:cs="仿宋"/>
          <w:color w:val="auto"/>
          <w:sz w:val="21"/>
          <w:szCs w:val="21"/>
        </w:rPr>
      </w:pPr>
      <w:r>
        <w:rPr>
          <w:rFonts w:hint="eastAsia" w:ascii="仿宋" w:hAnsi="仿宋" w:eastAsia="仿宋" w:cs="仿宋"/>
          <w:color w:val="auto"/>
          <w:sz w:val="21"/>
          <w:szCs w:val="21"/>
        </w:rPr>
        <w:t>基本学制：3年</w:t>
      </w:r>
    </w:p>
    <w:bookmarkEnd w:id="3"/>
    <w:p>
      <w:pPr>
        <w:spacing w:line="360" w:lineRule="auto"/>
        <w:outlineLvl w:val="0"/>
        <w:rPr>
          <w:rFonts w:ascii="仿宋" w:hAnsi="仿宋" w:eastAsia="仿宋" w:cs="仿宋"/>
          <w:b/>
          <w:color w:val="auto"/>
          <w:sz w:val="21"/>
          <w:szCs w:val="21"/>
        </w:rPr>
      </w:pPr>
      <w:bookmarkStart w:id="4" w:name="bookmark6"/>
      <w:r>
        <w:rPr>
          <w:rFonts w:hint="eastAsia" w:ascii="仿宋" w:hAnsi="仿宋" w:eastAsia="仿宋" w:cs="仿宋"/>
          <w:b/>
          <w:color w:val="auto"/>
          <w:sz w:val="21"/>
          <w:szCs w:val="21"/>
        </w:rPr>
        <w:t>三、培养目标</w:t>
      </w:r>
      <w:bookmarkEnd w:id="4"/>
    </w:p>
    <w:p>
      <w:pPr>
        <w:spacing w:line="360" w:lineRule="auto"/>
        <w:ind w:left="17" w:leftChars="7" w:firstLine="463"/>
        <w:jc w:val="both"/>
        <w:outlineLvl w:val="0"/>
        <w:rPr>
          <w:rFonts w:ascii="仿宋" w:hAnsi="仿宋" w:eastAsia="仿宋" w:cs="仿宋"/>
          <w:color w:val="auto"/>
          <w:sz w:val="21"/>
          <w:szCs w:val="21"/>
          <w:lang w:val="en-US"/>
        </w:rPr>
      </w:pPr>
      <w:bookmarkStart w:id="5" w:name="bookmark7"/>
      <w:r>
        <w:rPr>
          <w:rFonts w:hint="eastAsia" w:ascii="仿宋" w:hAnsi="仿宋" w:eastAsia="仿宋" w:cs="仿宋"/>
          <w:color w:val="auto"/>
          <w:sz w:val="21"/>
          <w:szCs w:val="21"/>
          <w:lang w:val="en-US"/>
        </w:rPr>
        <w:t>本专业培养与我国社会主义现代化建设要求相适应，德、智、体、美全面发展，具有良好的职业道德和职业素养，</w:t>
      </w:r>
      <w:bookmarkStart w:id="6" w:name="OLE_LINK59"/>
      <w:bookmarkStart w:id="7" w:name="OLE_LINK60"/>
      <w:r>
        <w:rPr>
          <w:rFonts w:hint="eastAsia" w:ascii="仿宋" w:hAnsi="仿宋" w:eastAsia="仿宋" w:cs="仿宋"/>
          <w:color w:val="auto"/>
          <w:sz w:val="21"/>
          <w:szCs w:val="21"/>
          <w:lang w:val="en-US"/>
        </w:rPr>
        <w:t>掌握计算机平面设计专业对应职业岗位必备的知识与技能，能从事平面广告设计、VI设计、包装设计、计算机排版、商业摄影、数码照片后期处理等工作，具备职业生涯发展基础和终身学习能力，</w:t>
      </w:r>
      <w:bookmarkEnd w:id="6"/>
      <w:bookmarkEnd w:id="7"/>
      <w:r>
        <w:rPr>
          <w:rFonts w:hint="eastAsia" w:ascii="仿宋" w:hAnsi="仿宋" w:eastAsia="仿宋" w:cs="仿宋"/>
          <w:color w:val="auto"/>
          <w:sz w:val="21"/>
          <w:szCs w:val="21"/>
          <w:lang w:val="en-US"/>
        </w:rPr>
        <w:t>能胜任广告设计与制作、数字视觉设计以及相应服务、管理等一线工作，具备职业适应能力和可持续发展能力的高素质劳动者和复合型技术技能人才。</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四</w:t>
      </w:r>
      <w:r>
        <w:rPr>
          <w:rFonts w:ascii="仿宋" w:hAnsi="仿宋" w:eastAsia="仿宋" w:cs="仿宋"/>
          <w:b/>
          <w:color w:val="auto"/>
          <w:sz w:val="21"/>
          <w:szCs w:val="21"/>
        </w:rPr>
        <w:t>、</w:t>
      </w:r>
      <w:bookmarkEnd w:id="5"/>
      <w:r>
        <w:rPr>
          <w:rFonts w:hint="eastAsia" w:ascii="仿宋" w:hAnsi="仿宋" w:eastAsia="仿宋" w:cs="仿宋"/>
          <w:b/>
          <w:color w:val="auto"/>
          <w:sz w:val="21"/>
          <w:szCs w:val="21"/>
        </w:rPr>
        <w:t>职业（岗位）面向、职业资格及继续学习专业</w:t>
      </w:r>
    </w:p>
    <w:tbl>
      <w:tblPr>
        <w:tblStyle w:val="11"/>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2381"/>
        <w:gridCol w:w="1985"/>
        <w:gridCol w:w="14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88" w:type="dxa"/>
            <w:vAlign w:val="center"/>
          </w:tcPr>
          <w:p>
            <w:pPr>
              <w:spacing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专门化方向</w:t>
            </w:r>
          </w:p>
        </w:tc>
        <w:tc>
          <w:tcPr>
            <w:tcW w:w="2381" w:type="dxa"/>
            <w:vAlign w:val="center"/>
          </w:tcPr>
          <w:p>
            <w:pPr>
              <w:spacing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职业（岗位）</w:t>
            </w:r>
          </w:p>
        </w:tc>
        <w:tc>
          <w:tcPr>
            <w:tcW w:w="1985" w:type="dxa"/>
            <w:vAlign w:val="center"/>
          </w:tcPr>
          <w:p>
            <w:pPr>
              <w:spacing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职业资格要求</w:t>
            </w:r>
          </w:p>
        </w:tc>
        <w:tc>
          <w:tcPr>
            <w:tcW w:w="2835" w:type="dxa"/>
            <w:gridSpan w:val="2"/>
            <w:vAlign w:val="center"/>
          </w:tcPr>
          <w:p>
            <w:pPr>
              <w:spacing w:line="400" w:lineRule="exact"/>
              <w:jc w:val="center"/>
              <w:rPr>
                <w:rFonts w:ascii="仿宋" w:hAnsi="仿宋" w:eastAsia="仿宋" w:cs="仿宋"/>
                <w:b/>
                <w:color w:val="auto"/>
                <w:sz w:val="21"/>
                <w:szCs w:val="21"/>
              </w:rPr>
            </w:pPr>
            <w:r>
              <w:rPr>
                <w:rFonts w:hint="eastAsia" w:ascii="仿宋" w:hAnsi="仿宋" w:eastAsia="仿宋" w:cs="仿宋"/>
                <w:b/>
                <w:color w:val="auto"/>
                <w:sz w:val="21"/>
                <w:szCs w:val="21"/>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588" w:type="dxa"/>
            <w:vAlign w:val="center"/>
          </w:tcPr>
          <w:p>
            <w:pPr>
              <w:spacing w:line="0" w:lineRule="atLeast"/>
              <w:ind w:right="-120" w:rightChars="-50"/>
              <w:jc w:val="center"/>
              <w:rPr>
                <w:rFonts w:ascii="仿宋" w:hAnsi="仿宋" w:eastAsia="仿宋" w:cs="仿宋"/>
                <w:color w:val="auto"/>
                <w:sz w:val="21"/>
                <w:szCs w:val="21"/>
              </w:rPr>
            </w:pPr>
            <w:r>
              <w:rPr>
                <w:rFonts w:hint="eastAsia" w:ascii="仿宋" w:hAnsi="仿宋" w:eastAsia="仿宋" w:cs="仿宋"/>
                <w:color w:val="auto"/>
                <w:sz w:val="21"/>
                <w:szCs w:val="21"/>
              </w:rPr>
              <w:t>平面广告设计与制作</w:t>
            </w:r>
          </w:p>
        </w:tc>
        <w:tc>
          <w:tcPr>
            <w:tcW w:w="2381" w:type="dxa"/>
            <w:vAlign w:val="center"/>
          </w:tcPr>
          <w:p>
            <w:pPr>
              <w:spacing w:line="0" w:lineRule="atLeast"/>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网站美工</w:t>
            </w:r>
          </w:p>
          <w:p>
            <w:pPr>
              <w:spacing w:line="0" w:lineRule="atLeast"/>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平面设计助理</w:t>
            </w:r>
          </w:p>
          <w:p>
            <w:pPr>
              <w:spacing w:line="0" w:lineRule="atLeast"/>
              <w:ind w:right="-120" w:rightChars="-50"/>
              <w:rPr>
                <w:rFonts w:ascii="仿宋" w:hAnsi="仿宋" w:eastAsia="仿宋" w:cs="仿宋"/>
                <w:color w:val="auto"/>
                <w:sz w:val="21"/>
                <w:szCs w:val="21"/>
                <w:lang w:val="en-US"/>
              </w:rPr>
            </w:pPr>
            <w:r>
              <w:rPr>
                <w:rFonts w:hint="eastAsia" w:ascii="仿宋" w:hAnsi="仿宋" w:eastAsia="仿宋" w:cs="仿宋"/>
                <w:color w:val="auto"/>
                <w:sz w:val="21"/>
                <w:szCs w:val="21"/>
                <w:lang w:val="en-US"/>
              </w:rPr>
              <w:t>广告设计助理</w:t>
            </w:r>
          </w:p>
        </w:tc>
        <w:tc>
          <w:tcPr>
            <w:tcW w:w="1985" w:type="dxa"/>
            <w:vAlign w:val="center"/>
          </w:tcPr>
          <w:p>
            <w:pPr>
              <w:spacing w:line="0" w:lineRule="atLeast"/>
              <w:ind w:right="-120" w:rightChars="-50"/>
              <w:rPr>
                <w:rFonts w:ascii="仿宋" w:hAnsi="仿宋" w:eastAsia="仿宋" w:cs="仿宋"/>
                <w:color w:val="auto"/>
                <w:sz w:val="21"/>
                <w:szCs w:val="21"/>
              </w:rPr>
            </w:pPr>
            <w:r>
              <w:rPr>
                <w:rFonts w:hint="eastAsia" w:ascii="仿宋" w:hAnsi="仿宋" w:eastAsia="仿宋"/>
                <w:color w:val="auto"/>
                <w:sz w:val="21"/>
                <w:szCs w:val="21"/>
                <w:lang w:val="en-US"/>
              </w:rPr>
              <w:t>素描六级证书</w:t>
            </w:r>
          </w:p>
        </w:tc>
        <w:tc>
          <w:tcPr>
            <w:tcW w:w="1417" w:type="dxa"/>
            <w:vAlign w:val="center"/>
          </w:tcPr>
          <w:p>
            <w:pPr>
              <w:spacing w:line="0" w:lineRule="atLeast"/>
              <w:ind w:left="-120" w:leftChars="-50" w:right="-120" w:rightChars="-50" w:firstLine="105" w:firstLineChars="50"/>
              <w:rPr>
                <w:rFonts w:ascii="仿宋" w:hAnsi="仿宋" w:eastAsia="仿宋" w:cs="仿宋"/>
                <w:color w:val="auto"/>
                <w:sz w:val="21"/>
                <w:szCs w:val="21"/>
              </w:rPr>
            </w:pPr>
            <w:r>
              <w:rPr>
                <w:rFonts w:hint="eastAsia" w:ascii="仿宋" w:hAnsi="仿宋" w:eastAsia="仿宋" w:cs="仿宋"/>
                <w:color w:val="auto"/>
                <w:sz w:val="21"/>
                <w:szCs w:val="21"/>
              </w:rPr>
              <w:t>高职：</w:t>
            </w:r>
          </w:p>
          <w:p>
            <w:pPr>
              <w:spacing w:line="0" w:lineRule="atLeast"/>
              <w:ind w:right="-120" w:rightChars="-50"/>
              <w:rPr>
                <w:rFonts w:ascii="仿宋" w:hAnsi="仿宋" w:eastAsia="仿宋" w:cs="仿宋"/>
                <w:color w:val="auto"/>
                <w:sz w:val="21"/>
                <w:szCs w:val="21"/>
              </w:rPr>
            </w:pPr>
            <w:bookmarkStart w:id="8" w:name="OLE_LINK68"/>
            <w:bookmarkStart w:id="9" w:name="OLE_LINK67"/>
            <w:r>
              <w:rPr>
                <w:rFonts w:hint="eastAsia" w:ascii="仿宋" w:hAnsi="仿宋" w:eastAsia="仿宋" w:cs="仿宋"/>
                <w:color w:val="auto"/>
                <w:sz w:val="21"/>
                <w:szCs w:val="21"/>
              </w:rPr>
              <w:t>计算机多媒体技术</w:t>
            </w:r>
          </w:p>
          <w:p>
            <w:pPr>
              <w:spacing w:line="0" w:lineRule="atLeast"/>
              <w:ind w:left="-120" w:leftChars="-50" w:right="-120" w:rightChars="-50" w:firstLine="105" w:firstLineChars="50"/>
              <w:rPr>
                <w:rFonts w:ascii="仿宋" w:hAnsi="仿宋" w:eastAsia="仿宋" w:cs="仿宋"/>
                <w:color w:val="auto"/>
                <w:sz w:val="21"/>
                <w:szCs w:val="21"/>
              </w:rPr>
            </w:pPr>
            <w:r>
              <w:rPr>
                <w:rFonts w:hint="eastAsia" w:ascii="仿宋" w:hAnsi="仿宋" w:eastAsia="仿宋" w:cs="仿宋"/>
                <w:color w:val="auto"/>
                <w:sz w:val="21"/>
                <w:szCs w:val="21"/>
              </w:rPr>
              <w:t>图形图像制作</w:t>
            </w:r>
            <w:bookmarkEnd w:id="8"/>
            <w:bookmarkEnd w:id="9"/>
          </w:p>
        </w:tc>
        <w:tc>
          <w:tcPr>
            <w:tcW w:w="1418" w:type="dxa"/>
            <w:vAlign w:val="center"/>
          </w:tcPr>
          <w:p>
            <w:pPr>
              <w:spacing w:line="0" w:lineRule="atLeast"/>
              <w:ind w:right="-120" w:rightChars="-50"/>
              <w:rPr>
                <w:rFonts w:ascii="仿宋" w:hAnsi="仿宋" w:eastAsia="仿宋" w:cs="仿宋"/>
                <w:color w:val="auto"/>
                <w:sz w:val="21"/>
                <w:szCs w:val="21"/>
              </w:rPr>
            </w:pPr>
            <w:r>
              <w:rPr>
                <w:rFonts w:hint="eastAsia" w:ascii="仿宋" w:hAnsi="仿宋" w:eastAsia="仿宋" w:cs="仿宋"/>
                <w:color w:val="auto"/>
                <w:sz w:val="21"/>
                <w:szCs w:val="21"/>
              </w:rPr>
              <w:t>本科：</w:t>
            </w:r>
          </w:p>
          <w:p>
            <w:pPr>
              <w:spacing w:line="0" w:lineRule="atLeast"/>
              <w:ind w:right="-120" w:rightChars="-50"/>
              <w:rPr>
                <w:rFonts w:ascii="仿宋" w:hAnsi="仿宋" w:eastAsia="仿宋" w:cs="仿宋"/>
                <w:color w:val="auto"/>
                <w:sz w:val="21"/>
                <w:szCs w:val="21"/>
              </w:rPr>
            </w:pPr>
            <w:r>
              <w:rPr>
                <w:rFonts w:hint="eastAsia" w:ascii="仿宋" w:hAnsi="仿宋" w:eastAsia="仿宋" w:cs="仿宋"/>
                <w:color w:val="auto"/>
                <w:sz w:val="21"/>
                <w:szCs w:val="21"/>
              </w:rPr>
              <w:t>数字媒体技术</w:t>
            </w:r>
          </w:p>
          <w:p>
            <w:pPr>
              <w:spacing w:line="0" w:lineRule="atLeast"/>
              <w:ind w:right="-120" w:rightChars="-50"/>
              <w:rPr>
                <w:rFonts w:ascii="仿宋" w:hAnsi="仿宋" w:eastAsia="仿宋" w:cs="仿宋"/>
                <w:color w:val="auto"/>
                <w:sz w:val="21"/>
                <w:szCs w:val="21"/>
              </w:rPr>
            </w:pPr>
            <w:r>
              <w:rPr>
                <w:rFonts w:hint="eastAsia" w:ascii="仿宋" w:hAnsi="仿宋" w:eastAsia="仿宋" w:cs="仿宋"/>
                <w:color w:val="auto"/>
                <w:sz w:val="21"/>
                <w:szCs w:val="21"/>
              </w:rPr>
              <w:t>数字媒体艺术</w:t>
            </w:r>
          </w:p>
        </w:tc>
      </w:tr>
    </w:tbl>
    <w:p>
      <w:pPr>
        <w:spacing w:line="400" w:lineRule="exact"/>
        <w:outlineLvl w:val="0"/>
        <w:rPr>
          <w:rFonts w:ascii="仿宋" w:hAnsi="仿宋" w:eastAsia="仿宋" w:cs="仿宋"/>
          <w:b/>
          <w:color w:val="auto"/>
          <w:sz w:val="21"/>
          <w:szCs w:val="21"/>
        </w:rPr>
      </w:pPr>
      <w:r>
        <w:rPr>
          <w:rFonts w:hint="eastAsia" w:ascii="仿宋" w:hAnsi="仿宋" w:eastAsia="仿宋" w:cs="仿宋"/>
          <w:b/>
          <w:color w:val="auto"/>
          <w:sz w:val="21"/>
          <w:szCs w:val="21"/>
        </w:rPr>
        <w:t>五、综合素质及职业能力</w:t>
      </w:r>
    </w:p>
    <w:p>
      <w:pPr>
        <w:spacing w:line="400" w:lineRule="exact"/>
        <w:ind w:firstLine="422" w:firstLineChars="200"/>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（一）综合素质</w:t>
      </w:r>
    </w:p>
    <w:p>
      <w:pPr>
        <w:spacing w:line="400" w:lineRule="exact"/>
        <w:ind w:firstLine="420" w:firstLineChars="200"/>
        <w:rPr>
          <w:rFonts w:ascii="仿宋" w:hAnsi="仿宋" w:eastAsia="仿宋" w:cs="仿宋"/>
          <w:bCs/>
          <w:color w:val="auto"/>
          <w:sz w:val="21"/>
          <w:szCs w:val="21"/>
          <w:lang w:val="en-US"/>
        </w:rPr>
      </w:pPr>
      <w:bookmarkStart w:id="10" w:name="OLE_LINK70"/>
      <w:bookmarkStart w:id="11" w:name="OLE_LINK69"/>
      <w:r>
        <w:rPr>
          <w:rFonts w:hint="eastAsia" w:ascii="仿宋" w:hAnsi="仿宋" w:eastAsia="仿宋" w:cs="仿宋"/>
          <w:bCs/>
          <w:color w:val="auto"/>
          <w:sz w:val="21"/>
          <w:szCs w:val="21"/>
          <w:lang w:val="en-US"/>
        </w:rPr>
        <w:t>1、具有良好的道德品质、职业素养、竞争和创新意识。</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2、具有健康的身体和心理。</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3、具有良好的责任心、进取心和坚强的意志。</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4、具有良好的人际交往、团队协作能力。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5、具有良好的书面表达和口头表达能力。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6、具有良好的人文素养和继续学习的能力。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7、具有运用计算机进行技术交流和信息处理的能力。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8、具有借助工具查阅中、英文技术资料的基础能力。</w:t>
      </w:r>
    </w:p>
    <w:bookmarkEnd w:id="10"/>
    <w:bookmarkEnd w:id="11"/>
    <w:p>
      <w:pPr>
        <w:spacing w:line="400" w:lineRule="exact"/>
        <w:ind w:firstLine="422" w:firstLineChars="200"/>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（二）职业能力</w:t>
      </w:r>
    </w:p>
    <w:p>
      <w:pPr>
        <w:spacing w:line="400" w:lineRule="exact"/>
        <w:ind w:firstLine="420" w:firstLineChars="200"/>
        <w:rPr>
          <w:rFonts w:ascii="仿宋" w:hAnsi="仿宋" w:eastAsia="仿宋" w:cs="仿宋"/>
          <w:bCs/>
          <w:color w:val="auto"/>
          <w:sz w:val="21"/>
          <w:szCs w:val="21"/>
          <w:lang w:val="en-US"/>
        </w:rPr>
      </w:pPr>
      <w:bookmarkStart w:id="12" w:name="OLE_LINK72"/>
      <w:bookmarkStart w:id="13" w:name="OLE_LINK71"/>
      <w:r>
        <w:rPr>
          <w:rFonts w:hint="eastAsia" w:ascii="仿宋" w:hAnsi="仿宋" w:eastAsia="仿宋" w:cs="仿宋"/>
          <w:bCs/>
          <w:color w:val="auto"/>
          <w:sz w:val="21"/>
          <w:szCs w:val="21"/>
          <w:lang w:val="en-US"/>
        </w:rPr>
        <w:t>1、行业通用能力：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（1）美术能力:具有基本的形象塑造、色彩表现、立体空间设计能力，具有在艺术设计中应用美术理念的能力。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（2）图像及影像采集能力：具有照相机、摄影机的操作能力，具有室内、室外影像的拍摄能力，具有基础的图片与视频采集能力。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（3）图像处理能力：具有运用Photoshop软件设计制作图形的能力，具有常见图像的后期处理能力。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（4）创意设计能力：具有平面广告组织与策划能力，具有对图形进行发散性思维能力，具有图形的表意能力，具有图形创意的设计与制作能力。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（5）版式设计能力：具有平面构图、版面色彩的设计能力，具有字体设计与编排能力，具有图形与文字的混合编排能力，具有基本的版面设计能力。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（6）成品制作能力：具有文档、图片打印输出能力，具有刻字机、写真机、数码复印机等设备的操作能力，具有书籍、相册、广告宣传品制作能力，具有材料选用、印刷等制作工艺的能力。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2、职业特定能力：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（1）平面广告设计与制作:具有文字、图形设计与制作能力，具有招贴、广告、书籍装帧设计与制作能力，具有产品包装设计与制作能力，具有企业视觉识别系统策划与设计能力。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（2）图文信息处理：具有计算机图文信息处理能力，具有方正书版、方正飞腾、InDesign排版软件操作能力，具有报纸、杂志、书籍、广告的设计与排版能力。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（3）数码照片艺术处理：具有运用相机、摄影机采集图像与影像的能力，具有运用计算机进行数码照片及视频后期处理的能力，具有相册、书籍、广告的设计与制作能力。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3、跨行业职业能力：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（1）具有岗位应变的能力。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（2）具有组织、策划、沟通、执行的能力。</w:t>
      </w:r>
    </w:p>
    <w:p>
      <w:pPr>
        <w:spacing w:line="400" w:lineRule="exact"/>
        <w:ind w:firstLine="420" w:firstLineChars="200"/>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（3）具有创业、创新能力。</w:t>
      </w:r>
    </w:p>
    <w:p>
      <w:pPr>
        <w:spacing w:line="400" w:lineRule="exact"/>
        <w:ind w:firstLine="420" w:firstLineChars="200"/>
        <w:rPr>
          <w:rFonts w:ascii="仿宋" w:hAnsi="仿宋" w:eastAsia="仿宋" w:cs="仿宋"/>
          <w:color w:val="auto"/>
          <w:sz w:val="21"/>
          <w:szCs w:val="21"/>
          <w:lang w:val="en-US"/>
        </w:rPr>
      </w:pPr>
      <w:r>
        <w:rPr>
          <w:rFonts w:hint="eastAsia" w:ascii="仿宋" w:hAnsi="仿宋" w:eastAsia="仿宋" w:cs="仿宋"/>
          <w:bCs/>
          <w:color w:val="auto"/>
          <w:sz w:val="21"/>
          <w:szCs w:val="21"/>
          <w:lang w:val="en-US"/>
        </w:rPr>
        <w:t>（4）具有企业管理的基础能力。</w:t>
      </w:r>
      <w:bookmarkEnd w:id="12"/>
      <w:bookmarkEnd w:id="13"/>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szCs w:val="21"/>
        </w:rPr>
      </w:pPr>
      <w:r>
        <w:rPr>
          <w:rFonts w:hint="eastAsia" w:ascii="仿宋" w:hAnsi="仿宋" w:eastAsia="仿宋" w:cs="仿宋"/>
          <w:b/>
          <w:color w:val="auto"/>
          <w:sz w:val="21"/>
          <w:szCs w:val="21"/>
        </w:rPr>
        <w:t>六、课程结构及教学时间分配表</w:t>
      </w:r>
    </w:p>
    <w:p>
      <w:pPr>
        <w:pStyle w:val="5"/>
        <w:spacing w:line="400" w:lineRule="exact"/>
        <w:rPr>
          <w:rFonts w:ascii="仿宋" w:hAnsi="仿宋" w:eastAsia="仿宋" w:cs="仿宋"/>
          <w:b/>
          <w:szCs w:val="21"/>
        </w:rPr>
      </w:pPr>
      <w:r>
        <mc:AlternateContent>
          <mc:Choice Requires="wps">
            <w:drawing>
              <wp:anchor distT="0" distB="0" distL="114300" distR="114300" simplePos="0" relativeHeight="251662336" behindDoc="0" locked="0" layoutInCell="1" allowOverlap="1">
                <wp:simplePos x="0" y="0"/>
                <wp:positionH relativeFrom="column">
                  <wp:posOffset>1026795</wp:posOffset>
                </wp:positionH>
                <wp:positionV relativeFrom="paragraph">
                  <wp:posOffset>236220</wp:posOffset>
                </wp:positionV>
                <wp:extent cx="288290" cy="858520"/>
                <wp:effectExtent l="0" t="0" r="16510" b="17780"/>
                <wp:wrapNone/>
                <wp:docPr id="26" name="文本框 15"/>
                <wp:cNvGraphicFramePr/>
                <a:graphic xmlns:a="http://schemas.openxmlformats.org/drawingml/2006/main">
                  <a:graphicData uri="http://schemas.microsoft.com/office/word/2010/wordprocessingShape">
                    <wps:wsp>
                      <wps:cNvSpPr txBox="1"/>
                      <wps:spPr>
                        <a:xfrm>
                          <a:off x="0" y="0"/>
                          <a:ext cx="288290" cy="8585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jc w:val="center"/>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200" w:lineRule="exact"/>
                              <w:jc w:val="center"/>
                              <w:rPr>
                                <w:rFonts w:ascii="仿宋" w:hAnsi="仿宋" w:eastAsia="仿宋"/>
                                <w:sz w:val="21"/>
                                <w:szCs w:val="21"/>
                              </w:rPr>
                            </w:pPr>
                            <w:r>
                              <w:rPr>
                                <w:rFonts w:hint="eastAsia" w:ascii="仿宋" w:hAnsi="仿宋" w:eastAsia="仿宋"/>
                                <w:sz w:val="21"/>
                                <w:szCs w:val="21"/>
                                <w:lang w:val="en-US"/>
                              </w:rPr>
                              <w:t>拓展</w:t>
                            </w:r>
                            <w:r>
                              <w:rPr>
                                <w:rFonts w:hint="eastAsia" w:ascii="仿宋" w:hAnsi="仿宋" w:eastAsia="仿宋"/>
                                <w:sz w:val="21"/>
                                <w:szCs w:val="21"/>
                              </w:rPr>
                              <w:t>课程</w:t>
                            </w:r>
                          </w:p>
                        </w:txbxContent>
                      </wps:txbx>
                      <wps:bodyPr upright="1">
                        <a:noAutofit/>
                      </wps:bodyPr>
                    </wps:wsp>
                  </a:graphicData>
                </a:graphic>
              </wp:anchor>
            </w:drawing>
          </mc:Choice>
          <mc:Fallback>
            <w:pict>
              <v:shape id="文本框 15" o:spid="_x0000_s1026" o:spt="202" type="#_x0000_t202" style="position:absolute;left:0pt;margin-left:80.85pt;margin-top:18.6pt;height:67.6pt;width:22.7pt;z-index:251662336;mso-width-relative:page;mso-height-relative:page;" fillcolor="#FFFFFF" filled="t" stroked="t" coordsize="21600,21600" o:gfxdata="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dwtWdgA&#10;AAAKAQAADwAAAAAAAAABACAAAAAiAAAAZHJzL2Rvd25yZXYueG1sUEsBAhQAFAAAAAgAh07iQFGy&#10;RiUfAgAAXwQAAA4AAAAAAAAAAQAgAAAAJwEAAGRycy9lMm9Eb2MueG1sUEsFBgAAAAAGAAYAWQEA&#10;ALgFAAAAAA==&#10;">
                <v:fill on="t" focussize="0,0"/>
                <v:stroke color="#000000" joinstyle="miter"/>
                <v:imagedata o:title=""/>
                <o:lock v:ext="edit" aspectratio="f"/>
                <v:textbox>
                  <w:txbxContent>
                    <w:p>
                      <w:pPr>
                        <w:adjustRightInd w:val="0"/>
                        <w:snapToGrid w:val="0"/>
                        <w:spacing w:line="200" w:lineRule="exact"/>
                        <w:jc w:val="center"/>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200" w:lineRule="exact"/>
                        <w:jc w:val="center"/>
                        <w:rPr>
                          <w:rFonts w:ascii="仿宋" w:hAnsi="仿宋" w:eastAsia="仿宋"/>
                          <w:sz w:val="21"/>
                          <w:szCs w:val="21"/>
                        </w:rPr>
                      </w:pPr>
                      <w:r>
                        <w:rPr>
                          <w:rFonts w:hint="eastAsia" w:ascii="仿宋" w:hAnsi="仿宋" w:eastAsia="仿宋"/>
                          <w:sz w:val="21"/>
                          <w:szCs w:val="21"/>
                          <w:lang w:val="en-US"/>
                        </w:rPr>
                        <w:t>拓展</w:t>
                      </w:r>
                      <w:r>
                        <w:rPr>
                          <w:rFonts w:hint="eastAsia" w:ascii="仿宋" w:hAnsi="仿宋" w:eastAsia="仿宋"/>
                          <w:sz w:val="21"/>
                          <w:szCs w:val="21"/>
                        </w:rPr>
                        <w:t>课程</w:t>
                      </w:r>
                    </w:p>
                  </w:txbxContent>
                </v:textbox>
              </v:shape>
            </w:pict>
          </mc:Fallback>
        </mc:AlternateContent>
      </w:r>
      <w:r>
        <w:rPr>
          <w:rFonts w:hint="eastAsia" w:ascii="仿宋" w:hAnsi="仿宋" w:eastAsia="仿宋" w:cs="仿宋"/>
          <w:b/>
          <w:szCs w:val="21"/>
        </w:rPr>
        <w:t>（一）课程结构</w: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69504" behindDoc="0" locked="0" layoutInCell="1" allowOverlap="1">
                <wp:simplePos x="0" y="0"/>
                <wp:positionH relativeFrom="column">
                  <wp:posOffset>1511935</wp:posOffset>
                </wp:positionH>
                <wp:positionV relativeFrom="paragraph">
                  <wp:posOffset>78105</wp:posOffset>
                </wp:positionV>
                <wp:extent cx="3824605" cy="556895"/>
                <wp:effectExtent l="0" t="0" r="23495" b="15240"/>
                <wp:wrapNone/>
                <wp:docPr id="35" name="文本框 49"/>
                <wp:cNvGraphicFramePr/>
                <a:graphic xmlns:a="http://schemas.openxmlformats.org/drawingml/2006/main">
                  <a:graphicData uri="http://schemas.microsoft.com/office/word/2010/wordprocessingShape">
                    <wps:wsp>
                      <wps:cNvSpPr txBox="1"/>
                      <wps:spPr>
                        <a:xfrm>
                          <a:off x="0" y="0"/>
                          <a:ext cx="3824605" cy="55659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1.</w:t>
                            </w:r>
                            <w:r>
                              <w:rPr>
                                <w:rFonts w:hint="eastAsia" w:ascii="仿宋" w:hAnsi="仿宋" w:eastAsia="仿宋"/>
                                <w:sz w:val="21"/>
                                <w:szCs w:val="21"/>
                              </w:rPr>
                              <w:t>矢量软件应用Coreldraw</w:t>
                            </w:r>
                            <w:r>
                              <w:rPr>
                                <w:rFonts w:hint="eastAsia" w:ascii="仿宋" w:hAnsi="仿宋" w:eastAsia="仿宋"/>
                                <w:sz w:val="21"/>
                                <w:szCs w:val="21"/>
                                <w:lang w:val="en-US"/>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 xml:space="preserve">2.数字化品牌设计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3.摄影技术</w:t>
                            </w:r>
                          </w:p>
                        </w:txbxContent>
                      </wps:txbx>
                      <wps:bodyPr wrap="square" upright="1">
                        <a:noAutofit/>
                      </wps:bodyPr>
                    </wps:wsp>
                  </a:graphicData>
                </a:graphic>
              </wp:anchor>
            </w:drawing>
          </mc:Choice>
          <mc:Fallback>
            <w:pict>
              <v:shape id="文本框 49" o:spid="_x0000_s1026" o:spt="202" type="#_x0000_t202" style="position:absolute;left:0pt;margin-left:119.05pt;margin-top:6.15pt;height:43.85pt;width:301.15pt;z-index:251669504;mso-width-relative:page;mso-height-relative:page;" fillcolor="#FFFFFF" filled="t" stroked="t" coordsize="21600,21600" o:gfxdata="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qZDq/YAAAACgEAAA8AAAAAAAAAAQAgAAAAIgAAAGRycy9kb3ducmV2LnhtbFBLAQIUABQA&#10;AAAIAIdO4kAW+NFfKQIAAG4EAAAOAAAAAAAAAAEAIAAAACcBAABkcnMvZTJvRG9jLnhtbFBLBQYA&#10;AAAABgAGAFkBAADCBQ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1.</w:t>
                      </w:r>
                      <w:r>
                        <w:rPr>
                          <w:rFonts w:hint="eastAsia" w:ascii="仿宋" w:hAnsi="仿宋" w:eastAsia="仿宋"/>
                          <w:sz w:val="21"/>
                          <w:szCs w:val="21"/>
                        </w:rPr>
                        <w:t>矢量软件应用Coreldraw</w:t>
                      </w:r>
                      <w:r>
                        <w:rPr>
                          <w:rFonts w:hint="eastAsia" w:ascii="仿宋" w:hAnsi="仿宋" w:eastAsia="仿宋"/>
                          <w:sz w:val="21"/>
                          <w:szCs w:val="21"/>
                          <w:lang w:val="en-US"/>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 xml:space="preserve">2.数字化品牌设计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3.摄影技术</w:t>
                      </w:r>
                    </w:p>
                  </w:txbxContent>
                </v:textbox>
              </v:shape>
            </w:pict>
          </mc:Fallback>
        </mc:AlternateContent>
      </w:r>
    </w:p>
    <w:p>
      <w:pPr>
        <w:spacing w:line="400" w:lineRule="exact"/>
        <w:ind w:left="17" w:leftChars="7" w:firstLine="463"/>
        <w:rPr>
          <w:rFonts w:ascii="仿宋" w:hAnsi="仿宋" w:eastAsia="仿宋" w:cs="仿宋"/>
          <w:b/>
          <w:color w:val="auto"/>
          <w:sz w:val="21"/>
          <w:szCs w:val="21"/>
        </w:rPr>
      </w:pPr>
      <w:r>
        <w:rPr>
          <w:rFonts w:ascii="仿宋" w:hAnsi="仿宋" w:eastAsia="仿宋"/>
          <w:color w:val="auto"/>
          <w:szCs w:val="21"/>
          <w:lang w:val="en-US" w:bidi="ar-SA"/>
        </w:rPr>
        <mc:AlternateContent>
          <mc:Choice Requires="wps">
            <w:drawing>
              <wp:anchor distT="0" distB="0" distL="114300" distR="114300" simplePos="0" relativeHeight="251664384" behindDoc="0" locked="0" layoutInCell="1" allowOverlap="1">
                <wp:simplePos x="0" y="0"/>
                <wp:positionH relativeFrom="column">
                  <wp:posOffset>1335405</wp:posOffset>
                </wp:positionH>
                <wp:positionV relativeFrom="paragraph">
                  <wp:posOffset>149860</wp:posOffset>
                </wp:positionV>
                <wp:extent cx="132080" cy="1270"/>
                <wp:effectExtent l="0" t="57150" r="39370" b="74930"/>
                <wp:wrapNone/>
                <wp:docPr id="27" name="Line 66"/>
                <wp:cNvGraphicFramePr/>
                <a:graphic xmlns:a="http://schemas.openxmlformats.org/drawingml/2006/main">
                  <a:graphicData uri="http://schemas.microsoft.com/office/word/2010/wordprocessingShape">
                    <wps:wsp>
                      <wps:cNvCnPr/>
                      <wps:spPr bwMode="auto">
                        <a:xfrm>
                          <a:off x="0" y="0"/>
                          <a:ext cx="132080" cy="1270"/>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margin-left:105.15pt;margin-top:11.8pt;height:0.1pt;width:10.4pt;z-index:251664384;mso-width-relative:page;mso-height-relative:page;" filled="f" stroked="t" coordsize="21600,21600" o:gfxdata="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gbvd2AAAAAkBAAAPAAAAAAAAAAEAIAAA&#10;ACIAAABkcnMvZG93bnJldi54bWxQSwECFAAUAAAACACHTuJAIB9Ec9MBAACrAwAADgAAAAAAAAAB&#10;ACAAAAAnAQAAZHJzL2Uyb0RvYy54bWxQSwUGAAAAAAYABgBZAQAAbAUAAAAA&#10;">
                <v:fill on="f" focussize="0,0"/>
                <v:stroke color="#000000" joinstyle="round" endarrow="block" endarrowwidth="narrow" endarrowlength="short"/>
                <v:imagedata o:title=""/>
                <o:lock v:ext="edit" aspectratio="f"/>
              </v:line>
            </w:pict>
          </mc:Fallback>
        </mc:AlternateContent>
      </w:r>
    </w:p>
    <w:p>
      <w:pPr>
        <w:spacing w:line="400" w:lineRule="exact"/>
        <w:ind w:left="17" w:leftChars="7" w:firstLine="463"/>
        <w:rPr>
          <w:rFonts w:ascii="仿宋" w:hAnsi="仿宋" w:eastAsia="仿宋" w:cs="仿宋"/>
          <w:b/>
          <w:color w:val="auto"/>
          <w:sz w:val="21"/>
          <w:szCs w:val="21"/>
        </w:rPr>
      </w:pPr>
      <w:r>
        <w:rPr>
          <w:rFonts w:ascii="仿宋" w:hAnsi="仿宋" w:eastAsia="仿宋"/>
          <w:color w:val="auto"/>
          <w:szCs w:val="21"/>
          <w:lang w:val="en-US" w:bidi="ar-SA"/>
        </w:rPr>
        <mc:AlternateContent>
          <mc:Choice Requires="wps">
            <w:drawing>
              <wp:anchor distT="0" distB="0" distL="114300" distR="114300" simplePos="0" relativeHeight="251686912" behindDoc="0" locked="0" layoutInCell="1" allowOverlap="1">
                <wp:simplePos x="0" y="0"/>
                <wp:positionH relativeFrom="column">
                  <wp:posOffset>216535</wp:posOffset>
                </wp:positionH>
                <wp:positionV relativeFrom="paragraph">
                  <wp:posOffset>18415</wp:posOffset>
                </wp:positionV>
                <wp:extent cx="788670" cy="786130"/>
                <wp:effectExtent l="0" t="76200" r="0" b="33020"/>
                <wp:wrapNone/>
                <wp:docPr id="1" name="自选图形 32"/>
                <wp:cNvGraphicFramePr/>
                <a:graphic xmlns:a="http://schemas.openxmlformats.org/drawingml/2006/main">
                  <a:graphicData uri="http://schemas.microsoft.com/office/word/2010/wordprocessingShape">
                    <wps:wsp>
                      <wps:cNvCnPr/>
                      <wps:spPr>
                        <a:xfrm flipV="1">
                          <a:off x="0" y="0"/>
                          <a:ext cx="788670" cy="78613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2" o:spid="_x0000_s1026" o:spt="34" type="#_x0000_t34" style="position:absolute;left:0pt;flip:y;margin-left:17.05pt;margin-top:1.45pt;height:61.9pt;width:62.1pt;z-index:251686912;mso-width-relative:page;mso-height-relative:page;" filled="f" stroked="t" coordsize="21600,21600" o:gfxdata="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feJd9cA&#10;AAAIAQAADwAAAAAAAAABACAAAAAiAAAAZHJzL2Rvd25yZXYueG1sUEsBAhQAFAAAAAgAh07iQK/b&#10;R0QgAgAAKQQAAA4AAAAAAAAAAQAgAAAAJgEAAGRycy9lMm9Eb2MueG1sUEsFBgAAAAAGAAYAWQEA&#10;ALgFAAAAAA==&#10;" adj="10800">
                <v:fill on="f" focussize="0,0"/>
                <v:stroke color="#000000" joinstyle="miter" endarrow="block"/>
                <v:imagedata o:title=""/>
                <o:lock v:ext="edit" aspectratio="f"/>
              </v:shape>
            </w:pict>
          </mc:Fallback>
        </mc:AlternateConten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68480" behindDoc="0" locked="0" layoutInCell="1" allowOverlap="1">
                <wp:simplePos x="0" y="0"/>
                <wp:positionH relativeFrom="column">
                  <wp:posOffset>1496060</wp:posOffset>
                </wp:positionH>
                <wp:positionV relativeFrom="paragraph">
                  <wp:posOffset>95250</wp:posOffset>
                </wp:positionV>
                <wp:extent cx="3825875" cy="548640"/>
                <wp:effectExtent l="0" t="0" r="22225" b="22860"/>
                <wp:wrapNone/>
                <wp:docPr id="34" name="文本框 13"/>
                <wp:cNvGraphicFramePr/>
                <a:graphic xmlns:a="http://schemas.openxmlformats.org/drawingml/2006/main">
                  <a:graphicData uri="http://schemas.microsoft.com/office/word/2010/wordprocessingShape">
                    <wps:wsp>
                      <wps:cNvSpPr txBox="1"/>
                      <wps:spPr>
                        <a:xfrm>
                          <a:off x="0" y="0"/>
                          <a:ext cx="3825875" cy="5486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numPr>
                                <w:ilvl w:val="0"/>
                                <w:numId w:val="1"/>
                              </w:num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美术基础</w:t>
                            </w:r>
                            <w:r>
                              <w:rPr>
                                <w:rFonts w:hint="eastAsia" w:ascii="仿宋" w:hAnsi="仿宋" w:eastAsia="仿宋"/>
                                <w:sz w:val="21"/>
                                <w:szCs w:val="21"/>
                              </w:rPr>
                              <w:t xml:space="preserve"> </w:t>
                            </w:r>
                            <w:r>
                              <w:rPr>
                                <w:rFonts w:ascii="仿宋" w:hAnsi="仿宋" w:eastAsia="仿宋"/>
                                <w:sz w:val="21"/>
                                <w:szCs w:val="21"/>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2. </w:t>
                            </w:r>
                            <w:r>
                              <w:rPr>
                                <w:rFonts w:hint="eastAsia" w:ascii="仿宋" w:hAnsi="仿宋" w:eastAsia="仿宋"/>
                                <w:sz w:val="21"/>
                                <w:szCs w:val="21"/>
                                <w:lang w:val="en-US"/>
                              </w:rPr>
                              <w:t xml:space="preserve">设计基础  </w:t>
                            </w:r>
                            <w:r>
                              <w:rPr>
                                <w:rFonts w:ascii="仿宋" w:hAnsi="仿宋" w:eastAsia="仿宋"/>
                                <w:sz w:val="21"/>
                                <w:szCs w:val="21"/>
                              </w:rPr>
                              <w:t xml:space="preserve"> </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 xml:space="preserve">3. </w:t>
                            </w:r>
                            <w:r>
                              <w:rPr>
                                <w:rFonts w:hint="eastAsia" w:ascii="仿宋" w:hAnsi="仿宋" w:eastAsia="仿宋"/>
                                <w:sz w:val="21"/>
                                <w:szCs w:val="21"/>
                                <w:lang w:val="en-US"/>
                              </w:rPr>
                              <w:t>图形图像处理</w:t>
                            </w:r>
                          </w:p>
                          <w:p>
                            <w:pPr>
                              <w:adjustRightInd w:val="0"/>
                              <w:snapToGrid w:val="0"/>
                              <w:spacing w:line="240" w:lineRule="exact"/>
                              <w:rPr>
                                <w:rFonts w:ascii="仿宋" w:hAnsi="仿宋" w:eastAsia="仿宋"/>
                                <w:sz w:val="21"/>
                                <w:szCs w:val="21"/>
                              </w:rPr>
                            </w:pPr>
                          </w:p>
                        </w:txbxContent>
                      </wps:txbx>
                      <wps:bodyPr wrap="square" upright="1">
                        <a:noAutofit/>
                      </wps:bodyPr>
                    </wps:wsp>
                  </a:graphicData>
                </a:graphic>
              </wp:anchor>
            </w:drawing>
          </mc:Choice>
          <mc:Fallback>
            <w:pict>
              <v:shape id="文本框 13" o:spid="_x0000_s1026" o:spt="202" type="#_x0000_t202" style="position:absolute;left:0pt;margin-left:117.8pt;margin-top:7.5pt;height:43.2pt;width:301.25pt;z-index:251668480;mso-width-relative:page;mso-height-relative:page;" fillcolor="#FFFFFF" filled="t" stroked="t" coordsize="21600,21600" o:gfxdata="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6UvNkAAAAKAQAADwAAAAAAAAABACAAAAAiAAAAZHJzL2Rvd25yZXYueG1sUEsBAhQA&#10;FAAAAAgAh07iQOEZr6QqAgAAbgQAAA4AAAAAAAAAAQAgAAAAKAEAAGRycy9lMm9Eb2MueG1sUEsF&#10;BgAAAAAGAAYAWQEAAMQFAAAAAA==&#10;">
                <v:fill on="t" focussize="0,0"/>
                <v:stroke color="#000000" joinstyle="miter"/>
                <v:imagedata o:title=""/>
                <o:lock v:ext="edit" aspectratio="f"/>
                <v:textbox>
                  <w:txbxContent>
                    <w:p>
                      <w:pPr>
                        <w:numPr>
                          <w:ilvl w:val="0"/>
                          <w:numId w:val="1"/>
                        </w:numPr>
                        <w:adjustRightInd w:val="0"/>
                        <w:snapToGrid w:val="0"/>
                        <w:spacing w:line="240" w:lineRule="exact"/>
                        <w:rPr>
                          <w:rFonts w:ascii="仿宋" w:hAnsi="仿宋" w:eastAsia="仿宋"/>
                          <w:sz w:val="21"/>
                          <w:szCs w:val="21"/>
                        </w:rPr>
                      </w:pPr>
                      <w:r>
                        <w:rPr>
                          <w:rFonts w:hint="eastAsia" w:ascii="仿宋" w:hAnsi="仿宋" w:eastAsia="仿宋"/>
                          <w:sz w:val="21"/>
                          <w:szCs w:val="21"/>
                          <w:lang w:val="en-US"/>
                        </w:rPr>
                        <w:t>美术基础</w:t>
                      </w:r>
                      <w:r>
                        <w:rPr>
                          <w:rFonts w:hint="eastAsia" w:ascii="仿宋" w:hAnsi="仿宋" w:eastAsia="仿宋"/>
                          <w:sz w:val="21"/>
                          <w:szCs w:val="21"/>
                        </w:rPr>
                        <w:t xml:space="preserve"> </w:t>
                      </w:r>
                      <w:r>
                        <w:rPr>
                          <w:rFonts w:ascii="仿宋" w:hAnsi="仿宋" w:eastAsia="仿宋"/>
                          <w:sz w:val="21"/>
                          <w:szCs w:val="21"/>
                        </w:rPr>
                        <w:t xml:space="preserve">   </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 xml:space="preserve">2. </w:t>
                      </w:r>
                      <w:r>
                        <w:rPr>
                          <w:rFonts w:hint="eastAsia" w:ascii="仿宋" w:hAnsi="仿宋" w:eastAsia="仿宋"/>
                          <w:sz w:val="21"/>
                          <w:szCs w:val="21"/>
                          <w:lang w:val="en-US"/>
                        </w:rPr>
                        <w:t xml:space="preserve">设计基础  </w:t>
                      </w:r>
                      <w:r>
                        <w:rPr>
                          <w:rFonts w:ascii="仿宋" w:hAnsi="仿宋" w:eastAsia="仿宋"/>
                          <w:sz w:val="21"/>
                          <w:szCs w:val="21"/>
                        </w:rPr>
                        <w:t xml:space="preserve"> </w:t>
                      </w:r>
                      <w:r>
                        <w:rPr>
                          <w:rFonts w:hint="eastAsia" w:ascii="仿宋" w:hAnsi="仿宋" w:eastAsia="仿宋"/>
                          <w:sz w:val="21"/>
                          <w:szCs w:val="21"/>
                        </w:rPr>
                        <w:t xml:space="preserve"> </w:t>
                      </w:r>
                    </w:p>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 xml:space="preserve">3. </w:t>
                      </w:r>
                      <w:r>
                        <w:rPr>
                          <w:rFonts w:hint="eastAsia" w:ascii="仿宋" w:hAnsi="仿宋" w:eastAsia="仿宋"/>
                          <w:sz w:val="21"/>
                          <w:szCs w:val="21"/>
                          <w:lang w:val="en-US"/>
                        </w:rPr>
                        <w:t>图形图像处理</w:t>
                      </w:r>
                    </w:p>
                    <w:p>
                      <w:pPr>
                        <w:adjustRightInd w:val="0"/>
                        <w:snapToGrid w:val="0"/>
                        <w:spacing w:line="240" w:lineRule="exact"/>
                        <w:rPr>
                          <w:rFonts w:ascii="仿宋" w:hAnsi="仿宋" w:eastAsia="仿宋"/>
                          <w:sz w:val="21"/>
                          <w:szCs w:val="21"/>
                        </w:rPr>
                      </w:pPr>
                    </w:p>
                  </w:txbxContent>
                </v:textbox>
              </v:shape>
            </w:pict>
          </mc:Fallback>
        </mc:AlternateContent>
      </w:r>
      <w:r>
        <w:rPr>
          <w:color w:val="auto"/>
          <w:lang w:val="en-US" w:bidi="ar-SA"/>
        </w:rPr>
        <mc:AlternateContent>
          <mc:Choice Requires="wps">
            <w:drawing>
              <wp:anchor distT="0" distB="0" distL="114300" distR="114300" simplePos="0" relativeHeight="251661312" behindDoc="0" locked="0" layoutInCell="1" allowOverlap="1">
                <wp:simplePos x="0" y="0"/>
                <wp:positionH relativeFrom="column">
                  <wp:posOffset>1010920</wp:posOffset>
                </wp:positionH>
                <wp:positionV relativeFrom="paragraph">
                  <wp:posOffset>222250</wp:posOffset>
                </wp:positionV>
                <wp:extent cx="288290" cy="580390"/>
                <wp:effectExtent l="0" t="0" r="16510" b="10160"/>
                <wp:wrapNone/>
                <wp:docPr id="29" name="文本框 14"/>
                <wp:cNvGraphicFramePr/>
                <a:graphic xmlns:a="http://schemas.openxmlformats.org/drawingml/2006/main">
                  <a:graphicData uri="http://schemas.microsoft.com/office/word/2010/wordprocessingShape">
                    <wps:wsp>
                      <wps:cNvSpPr txBox="1"/>
                      <wps:spPr>
                        <a:xfrm>
                          <a:off x="0" y="0"/>
                          <a:ext cx="288290" cy="580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180" w:lineRule="exact"/>
                              <w:jc w:val="center"/>
                              <w:rPr>
                                <w:rFonts w:ascii="仿宋" w:hAnsi="仿宋" w:eastAsia="仿宋"/>
                                <w:sz w:val="21"/>
                                <w:szCs w:val="21"/>
                              </w:rPr>
                            </w:pPr>
                            <w:r>
                              <w:rPr>
                                <w:rFonts w:hint="eastAsia" w:ascii="仿宋" w:hAnsi="仿宋" w:eastAsia="仿宋"/>
                                <w:sz w:val="21"/>
                                <w:szCs w:val="21"/>
                              </w:rPr>
                              <w:t>平台课程</w:t>
                            </w:r>
                          </w:p>
                        </w:txbxContent>
                      </wps:txbx>
                      <wps:bodyPr upright="1">
                        <a:noAutofit/>
                      </wps:bodyPr>
                    </wps:wsp>
                  </a:graphicData>
                </a:graphic>
              </wp:anchor>
            </w:drawing>
          </mc:Choice>
          <mc:Fallback>
            <w:pict>
              <v:shape id="文本框 14" o:spid="_x0000_s1026" o:spt="202" type="#_x0000_t202" style="position:absolute;left:0pt;margin-left:79.6pt;margin-top:17.5pt;height:45.7pt;width:22.7pt;z-index:251661312;mso-width-relative:page;mso-height-relative:page;" fillcolor="#FFFFFF" filled="t" stroked="t" coordsize="21600,21600" o:gfxdata="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Kza5LYAAAA&#10;CgEAAA8AAAAAAAAAAQAgAAAAIgAAAGRycy9kb3ducmV2LnhtbFBLAQIUABQAAAAIAIdO4kBf96jz&#10;HQIAAF8EAAAOAAAAAAAAAAEAIAAAACcBAABkcnMvZTJvRG9jLnhtbFBLBQYAAAAABgAGAFkBAAC2&#10;BQAAAAA=&#10;">
                <v:fill on="t" focussize="0,0"/>
                <v:stroke color="#000000" joinstyle="miter"/>
                <v:imagedata o:title=""/>
                <o:lock v:ext="edit" aspectratio="f"/>
                <v:textbox>
                  <w:txbxContent>
                    <w:p>
                      <w:pPr>
                        <w:adjustRightInd w:val="0"/>
                        <w:snapToGrid w:val="0"/>
                        <w:spacing w:line="180" w:lineRule="exact"/>
                        <w:jc w:val="center"/>
                        <w:rPr>
                          <w:rFonts w:ascii="仿宋" w:hAnsi="仿宋" w:eastAsia="仿宋"/>
                          <w:sz w:val="21"/>
                          <w:szCs w:val="21"/>
                        </w:rPr>
                      </w:pPr>
                      <w:r>
                        <w:rPr>
                          <w:rFonts w:hint="eastAsia" w:ascii="仿宋" w:hAnsi="仿宋" w:eastAsia="仿宋"/>
                          <w:sz w:val="21"/>
                          <w:szCs w:val="21"/>
                        </w:rPr>
                        <w:t>平台课程</w:t>
                      </w:r>
                    </w:p>
                  </w:txbxContent>
                </v:textbox>
              </v:shape>
            </w:pict>
          </mc:Fallback>
        </mc:AlternateContent>
      </w:r>
      <w:r>
        <w:rPr>
          <w:color w:val="auto"/>
          <w:lang w:val="en-US" w:bidi="ar-SA"/>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124460</wp:posOffset>
                </wp:positionV>
                <wp:extent cx="288290" cy="1043940"/>
                <wp:effectExtent l="4445" t="4445" r="12065" b="18415"/>
                <wp:wrapNone/>
                <wp:docPr id="12" name="文本框 4"/>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wps:txbx>
                      <wps:bodyPr upright="1"/>
                    </wps:wsp>
                  </a:graphicData>
                </a:graphic>
              </wp:anchor>
            </w:drawing>
          </mc:Choice>
          <mc:Fallback>
            <w:pict>
              <v:shape id="文本框 4" o:spid="_x0000_s1026" o:spt="202" type="#_x0000_t202" style="position:absolute;left:0pt;margin-left:-5.45pt;margin-top:9.8pt;height:82.2pt;width:22.7pt;z-index:251660288;mso-width-relative:page;mso-height-relative:page;" fillcolor="#FFFFFF" filled="t" stroked="t" coordsize="21600,21600" o:gfxdata="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sBh7nXAAAACQEAAA8AAAAAAAAA&#10;AQAgAAAAIgAAAGRycy9kb3ducmV2LnhtbFBLAQIUABQAAAAIAIdO4kDY9x5REgIAAEUEAAAOAAAA&#10;AAAAAAEAIAAAACYBAABkcnMvZTJvRG9jLnhtbFBLBQYAAAAABgAGAFkBAACqBQ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专业技能课程</w:t>
                      </w:r>
                    </w:p>
                  </w:txbxContent>
                </v:textbox>
              </v:shape>
            </w:pict>
          </mc:Fallback>
        </mc:AlternateContent>
      </w:r>
    </w:p>
    <w:p>
      <w:pPr>
        <w:spacing w:line="400" w:lineRule="exact"/>
        <w:ind w:left="17" w:leftChars="7" w:firstLine="463"/>
        <w:rPr>
          <w:rFonts w:ascii="仿宋" w:hAnsi="仿宋" w:eastAsia="仿宋" w:cs="仿宋"/>
          <w:b/>
          <w:color w:val="auto"/>
          <w:sz w:val="21"/>
          <w:szCs w:val="21"/>
        </w:rPr>
      </w:pPr>
      <w:r>
        <w:rPr>
          <w:rFonts w:ascii="仿宋" w:hAnsi="仿宋" w:eastAsia="仿宋"/>
          <w:color w:val="auto"/>
          <w:szCs w:val="21"/>
          <w:lang w:val="en-US" w:bidi="ar-SA"/>
        </w:rPr>
        <mc:AlternateContent>
          <mc:Choice Requires="wps">
            <w:drawing>
              <wp:anchor distT="0" distB="0" distL="114300" distR="114300" simplePos="0" relativeHeight="251665408" behindDoc="0" locked="0" layoutInCell="1" allowOverlap="1">
                <wp:simplePos x="0" y="0"/>
                <wp:positionH relativeFrom="column">
                  <wp:posOffset>1352550</wp:posOffset>
                </wp:positionH>
                <wp:positionV relativeFrom="paragraph">
                  <wp:posOffset>219075</wp:posOffset>
                </wp:positionV>
                <wp:extent cx="132080" cy="1270"/>
                <wp:effectExtent l="0" t="57150" r="39370" b="74930"/>
                <wp:wrapNone/>
                <wp:docPr id="30" name="Line 66"/>
                <wp:cNvGraphicFramePr/>
                <a:graphic xmlns:a="http://schemas.openxmlformats.org/drawingml/2006/main">
                  <a:graphicData uri="http://schemas.microsoft.com/office/word/2010/wordprocessingShape">
                    <wps:wsp>
                      <wps:cNvCnPr/>
                      <wps:spPr bwMode="auto">
                        <a:xfrm>
                          <a:off x="0" y="0"/>
                          <a:ext cx="132080" cy="1270"/>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margin-left:106.5pt;margin-top:17.25pt;height:0.1pt;width:10.4pt;z-index:251665408;mso-width-relative:page;mso-height-relative:page;" filled="f" stroked="t" coordsize="21600,21600" o:gfxdata="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tw209kAAAAJAQAADwAAAAAAAAABACAA&#10;AAAiAAAAZHJzL2Rvd25yZXYueG1sUEsBAhQAFAAAAAgAh07iQDeiIujTAQAAqwMAAA4AAAAAAAAA&#10;AQAgAAAAKAEAAGRycy9lMm9Eb2MueG1sUEsFBgAAAAAGAAYAWQEAAG0FAAAAAA==&#10;">
                <v:fill on="f" focussize="0,0"/>
                <v:stroke color="#000000" joinstyle="round" endarrow="block" endarrowwidth="narrow" endarrowlength="short"/>
                <v:imagedata o:title=""/>
                <o:lock v:ext="edit" aspectratio="f"/>
              </v:line>
            </w:pict>
          </mc:Fallback>
        </mc:AlternateConten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87936" behindDoc="0" locked="0" layoutInCell="1" allowOverlap="1">
                <wp:simplePos x="0" y="0"/>
                <wp:positionH relativeFrom="column">
                  <wp:posOffset>219075</wp:posOffset>
                </wp:positionH>
                <wp:positionV relativeFrom="paragraph">
                  <wp:posOffset>48260</wp:posOffset>
                </wp:positionV>
                <wp:extent cx="775335" cy="690880"/>
                <wp:effectExtent l="0" t="0" r="62865" b="90170"/>
                <wp:wrapNone/>
                <wp:docPr id="7" name="自选图形 33"/>
                <wp:cNvGraphicFramePr/>
                <a:graphic xmlns:a="http://schemas.openxmlformats.org/drawingml/2006/main">
                  <a:graphicData uri="http://schemas.microsoft.com/office/word/2010/wordprocessingShape">
                    <wps:wsp>
                      <wps:cNvCnPr/>
                      <wps:spPr>
                        <a:xfrm>
                          <a:off x="0" y="0"/>
                          <a:ext cx="775335" cy="690880"/>
                        </a:xfrm>
                        <a:prstGeom prst="bentConnector3">
                          <a:avLst>
                            <a:gd name="adj1" fmla="val 5208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3" o:spid="_x0000_s1026" o:spt="34" type="#_x0000_t34" style="position:absolute;left:0pt;margin-left:17.25pt;margin-top:3.8pt;height:54.4pt;width:61.05pt;z-index:251687936;mso-width-relative:page;mso-height-relative:page;" filled="f" stroked="t" coordsize="21600,21600" o:gfxdata="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7C4RXVAAAACAEAAA8A&#10;AAAAAAAAAQAgAAAAIgAAAGRycy9kb3ducmV2LnhtbFBLAQIUABQAAAAIAIdO4kBkbkPDGgIAAB8E&#10;AAAOAAAAAAAAAAEAIAAAACQBAABkcnMvZTJvRG9jLnhtbFBLBQYAAAAABgAGAFkBAACwBQAAAAA=&#10;" adj="11251">
                <v:fill on="f" focussize="0,0"/>
                <v:stroke color="#000000" joinstyle="miter" endarrow="block"/>
                <v:imagedata o:title=""/>
                <o:lock v:ext="edit" aspectratio="f"/>
              </v:shape>
            </w:pict>
          </mc:Fallback>
        </mc:AlternateContent>
      </w:r>
      <w:r>
        <w:rPr>
          <w:color w:val="auto"/>
          <w:lang w:val="en-US" w:bidi="ar-SA"/>
        </w:rPr>
        <mc:AlternateContent>
          <mc:Choice Requires="wps">
            <w:drawing>
              <wp:anchor distT="0" distB="0" distL="114300" distR="114300" simplePos="0" relativeHeight="251688960" behindDoc="0" locked="0" layoutInCell="1" allowOverlap="1">
                <wp:simplePos x="0" y="0"/>
                <wp:positionH relativeFrom="column">
                  <wp:posOffset>621665</wp:posOffset>
                </wp:positionH>
                <wp:positionV relativeFrom="paragraph">
                  <wp:posOffset>48260</wp:posOffset>
                </wp:positionV>
                <wp:extent cx="399415" cy="0"/>
                <wp:effectExtent l="0" t="76200" r="19685" b="95250"/>
                <wp:wrapNone/>
                <wp:docPr id="13" name="自选图形 34"/>
                <wp:cNvGraphicFramePr/>
                <a:graphic xmlns:a="http://schemas.openxmlformats.org/drawingml/2006/main">
                  <a:graphicData uri="http://schemas.microsoft.com/office/word/2010/wordprocessingShape">
                    <wps:wsp>
                      <wps:cNvCnPr/>
                      <wps:spPr>
                        <a:xfrm>
                          <a:off x="0" y="0"/>
                          <a:ext cx="3994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 o:spid="_x0000_s1026" o:spt="32" type="#_x0000_t32" style="position:absolute;left:0pt;margin-left:48.95pt;margin-top:3.8pt;height:0pt;width:31.45pt;z-index:251688960;mso-width-relative:page;mso-height-relative:page;" filled="f" stroked="t" coordsize="21600,21600" o:gfxdata="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BkfLTVAAAABgEAAA8AAAAAAAAAAQAgAAAAIgAAAGRycy9kb3ducmV2Lnht&#10;bFBLAQIUABQAAAAIAIdO4kCCaXtS/AEAAOgDAAAOAAAAAAAAAAEAIAAAACQBAABkcnMvZTJvRG9j&#10;LnhtbFBLBQYAAAAABgAGAFkBAACSBQAAAAA=&#10;">
                <v:fill on="f" focussize="0,0"/>
                <v:stroke color="#000000" joinstyle="round" endarrow="block"/>
                <v:imagedata o:title=""/>
                <o:lock v:ext="edit" aspectratio="f"/>
              </v:shape>
            </w:pict>
          </mc:Fallback>
        </mc:AlternateConten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67456" behindDoc="0" locked="0" layoutInCell="1" allowOverlap="1">
                <wp:simplePos x="0" y="0"/>
                <wp:positionH relativeFrom="column">
                  <wp:posOffset>1471930</wp:posOffset>
                </wp:positionH>
                <wp:positionV relativeFrom="paragraph">
                  <wp:posOffset>40640</wp:posOffset>
                </wp:positionV>
                <wp:extent cx="3856990" cy="842645"/>
                <wp:effectExtent l="0" t="0" r="10160" b="14605"/>
                <wp:wrapNone/>
                <wp:docPr id="33" name="文本框 20"/>
                <wp:cNvGraphicFramePr/>
                <a:graphic xmlns:a="http://schemas.openxmlformats.org/drawingml/2006/main">
                  <a:graphicData uri="http://schemas.microsoft.com/office/word/2010/wordprocessingShape">
                    <wps:wsp>
                      <wps:cNvSpPr txBox="1"/>
                      <wps:spPr>
                        <a:xfrm>
                          <a:off x="0" y="0"/>
                          <a:ext cx="3856990" cy="8428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numPr>
                                <w:ilvl w:val="0"/>
                                <w:numId w:val="2"/>
                              </w:numPr>
                              <w:adjustRightInd w:val="0"/>
                              <w:snapToGrid w:val="0"/>
                              <w:spacing w:line="240" w:lineRule="exact"/>
                              <w:rPr>
                                <w:rFonts w:ascii="仿宋" w:hAnsi="仿宋" w:eastAsia="仿宋"/>
                                <w:sz w:val="21"/>
                                <w:szCs w:val="21"/>
                              </w:rPr>
                            </w:pPr>
                            <w:r>
                              <w:rPr>
                                <w:rFonts w:hint="eastAsia" w:ascii="仿宋" w:hAnsi="仿宋" w:eastAsia="仿宋"/>
                                <w:sz w:val="21"/>
                                <w:szCs w:val="21"/>
                              </w:rPr>
                              <w:t>图形创意基础</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标志设计与制作</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InDesign</w:t>
                            </w:r>
                            <w:r>
                              <w:rPr>
                                <w:rFonts w:hint="eastAsia" w:ascii="仿宋" w:hAnsi="仿宋" w:eastAsia="仿宋"/>
                                <w:sz w:val="21"/>
                                <w:szCs w:val="21"/>
                                <w:lang w:val="en-US"/>
                              </w:rPr>
                              <w:t>排版</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字体设计</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 xml:space="preserve">广告设计与制作 </w:t>
                            </w:r>
                          </w:p>
                        </w:txbxContent>
                      </wps:txbx>
                      <wps:bodyPr wrap="square" upright="1">
                        <a:noAutofit/>
                      </wps:bodyPr>
                    </wps:wsp>
                  </a:graphicData>
                </a:graphic>
              </wp:anchor>
            </w:drawing>
          </mc:Choice>
          <mc:Fallback>
            <w:pict>
              <v:shape id="文本框 20" o:spid="_x0000_s1026" o:spt="202" type="#_x0000_t202" style="position:absolute;left:0pt;margin-left:115.9pt;margin-top:3.2pt;height:66.35pt;width:303.7pt;z-index:251667456;mso-width-relative:page;mso-height-relative:page;" fillcolor="#FFFFFF" filled="t" stroked="t" coordsize="21600,21600" o:gfxdata="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xkpPL2AAAAAkBAAAPAAAAAAAAAAEAIAAAACIAAABkcnMvZG93bnJldi54bWxQSwECFAAUAAAA&#10;CACHTuJAG8P4CicCAABuBAAADgAAAAAAAAABACAAAAAnAQAAZHJzL2Uyb0RvYy54bWxQSwUGAAAA&#10;AAYABgBZAQAAwAUAAAAA&#10;">
                <v:fill on="t" focussize="0,0"/>
                <v:stroke color="#000000" joinstyle="miter"/>
                <v:imagedata o:title=""/>
                <o:lock v:ext="edit" aspectratio="f"/>
                <v:textbox>
                  <w:txbxContent>
                    <w:p>
                      <w:pPr>
                        <w:numPr>
                          <w:ilvl w:val="0"/>
                          <w:numId w:val="2"/>
                        </w:numPr>
                        <w:adjustRightInd w:val="0"/>
                        <w:snapToGrid w:val="0"/>
                        <w:spacing w:line="240" w:lineRule="exact"/>
                        <w:rPr>
                          <w:rFonts w:ascii="仿宋" w:hAnsi="仿宋" w:eastAsia="仿宋"/>
                          <w:sz w:val="21"/>
                          <w:szCs w:val="21"/>
                        </w:rPr>
                      </w:pPr>
                      <w:r>
                        <w:rPr>
                          <w:rFonts w:hint="eastAsia" w:ascii="仿宋" w:hAnsi="仿宋" w:eastAsia="仿宋"/>
                          <w:sz w:val="21"/>
                          <w:szCs w:val="21"/>
                        </w:rPr>
                        <w:t>图形创意基础</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标志设计与制作</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InDesign</w:t>
                      </w:r>
                      <w:r>
                        <w:rPr>
                          <w:rFonts w:hint="eastAsia" w:ascii="仿宋" w:hAnsi="仿宋" w:eastAsia="仿宋"/>
                          <w:sz w:val="21"/>
                          <w:szCs w:val="21"/>
                          <w:lang w:val="en-US"/>
                        </w:rPr>
                        <w:t>排版</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字体设计</w:t>
                      </w:r>
                    </w:p>
                    <w:p>
                      <w:pPr>
                        <w:numPr>
                          <w:ilvl w:val="0"/>
                          <w:numId w:val="2"/>
                        </w:numPr>
                        <w:adjustRightInd w:val="0"/>
                        <w:snapToGrid w:val="0"/>
                        <w:spacing w:line="240" w:lineRule="exact"/>
                        <w:rPr>
                          <w:rFonts w:ascii="仿宋" w:hAnsi="仿宋" w:eastAsia="仿宋"/>
                          <w:sz w:val="21"/>
                          <w:szCs w:val="21"/>
                          <w:lang w:val="en-US"/>
                        </w:rPr>
                      </w:pPr>
                      <w:r>
                        <w:rPr>
                          <w:rFonts w:hint="eastAsia" w:ascii="仿宋" w:hAnsi="仿宋" w:eastAsia="仿宋"/>
                          <w:sz w:val="21"/>
                          <w:szCs w:val="21"/>
                          <w:lang w:val="en-US"/>
                        </w:rPr>
                        <w:t xml:space="preserve">广告设计与制作 </w:t>
                      </w:r>
                    </w:p>
                  </w:txbxContent>
                </v:textbox>
              </v:shape>
            </w:pict>
          </mc:Fallback>
        </mc:AlternateContent>
      </w:r>
      <w:r>
        <w:rPr>
          <w:color w:val="auto"/>
          <w:lang w:val="en-US" w:bidi="ar-S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168275</wp:posOffset>
                </wp:positionV>
                <wp:extent cx="288290" cy="770890"/>
                <wp:effectExtent l="0" t="0" r="16510" b="10160"/>
                <wp:wrapNone/>
                <wp:docPr id="31" name="文本框 51"/>
                <wp:cNvGraphicFramePr/>
                <a:graphic xmlns:a="http://schemas.openxmlformats.org/drawingml/2006/main">
                  <a:graphicData uri="http://schemas.microsoft.com/office/word/2010/wordprocessingShape">
                    <wps:wsp>
                      <wps:cNvSpPr txBox="1"/>
                      <wps:spPr>
                        <a:xfrm>
                          <a:off x="0" y="0"/>
                          <a:ext cx="288290" cy="7708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核心课程</w:t>
                            </w:r>
                          </w:p>
                        </w:txbxContent>
                      </wps:txbx>
                      <wps:bodyPr upright="1">
                        <a:noAutofit/>
                      </wps:bodyPr>
                    </wps:wsp>
                  </a:graphicData>
                </a:graphic>
              </wp:anchor>
            </w:drawing>
          </mc:Choice>
          <mc:Fallback>
            <w:pict>
              <v:shape id="文本框 51" o:spid="_x0000_s1026" o:spt="202" type="#_x0000_t202" style="position:absolute;left:0pt;margin-left:79.25pt;margin-top:13.25pt;height:60.7pt;width:22.7pt;z-index:251663360;mso-width-relative:page;mso-height-relative:page;" fillcolor="#FFFFFF" filled="t" stroked="t" coordsize="21600,21600" o:gfxdata="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AC9GD2QAA&#10;AAoBAAAPAAAAAAAAAAEAIAAAACIAAABkcnMvZG93bnJldi54bWxQSwECFAAUAAAACACHTuJADhvS&#10;dB0CAABfBAAADgAAAAAAAAABACAAAAAoAQAAZHJzL2Uyb0RvYy54bWxQSwUGAAAAAAYABgBZAQAA&#10;twUAAAAA&#10;">
                <v:fill on="t" focussize="0,0"/>
                <v:stroke color="#000000" joinstyle="miter"/>
                <v:imagedata o:title=""/>
                <o:lock v:ext="edit" aspectratio="f"/>
                <v:textbox>
                  <w:txbxContent>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专业</w:t>
                      </w:r>
                    </w:p>
                    <w:p>
                      <w:pPr>
                        <w:adjustRightInd w:val="0"/>
                        <w:snapToGrid w:val="0"/>
                        <w:spacing w:line="180" w:lineRule="exact"/>
                        <w:rPr>
                          <w:rFonts w:ascii="仿宋" w:hAnsi="仿宋" w:eastAsia="仿宋"/>
                          <w:sz w:val="21"/>
                          <w:szCs w:val="21"/>
                          <w:lang w:val="en-US"/>
                        </w:rPr>
                      </w:pPr>
                      <w:r>
                        <w:rPr>
                          <w:rFonts w:hint="eastAsia" w:ascii="仿宋" w:hAnsi="仿宋" w:eastAsia="仿宋"/>
                          <w:sz w:val="21"/>
                          <w:szCs w:val="21"/>
                          <w:lang w:val="en-US"/>
                        </w:rPr>
                        <w:t>核心课程</w:t>
                      </w:r>
                    </w:p>
                  </w:txbxContent>
                </v:textbox>
              </v:shape>
            </w:pict>
          </mc:Fallback>
        </mc:AlternateContent>
      </w:r>
    </w:p>
    <w:p>
      <w:pPr>
        <w:spacing w:line="400" w:lineRule="exact"/>
        <w:ind w:left="17" w:leftChars="7" w:firstLine="463"/>
        <w:rPr>
          <w:rFonts w:ascii="仿宋" w:hAnsi="仿宋" w:eastAsia="仿宋" w:cs="仿宋"/>
          <w:b/>
          <w:color w:val="auto"/>
          <w:sz w:val="21"/>
          <w:szCs w:val="21"/>
        </w:rPr>
      </w:pPr>
    </w:p>
    <w:p>
      <w:pPr>
        <w:spacing w:line="400" w:lineRule="exact"/>
        <w:ind w:left="17" w:leftChars="7" w:firstLine="463"/>
        <w:rPr>
          <w:rFonts w:ascii="仿宋" w:hAnsi="仿宋" w:eastAsia="仿宋" w:cs="仿宋"/>
          <w:b/>
          <w:color w:val="auto"/>
          <w:sz w:val="21"/>
          <w:szCs w:val="21"/>
        </w:rPr>
      </w:pPr>
      <w:r>
        <w:rPr>
          <w:rFonts w:ascii="仿宋" w:hAnsi="仿宋" w:eastAsia="仿宋"/>
          <w:color w:val="auto"/>
          <w:szCs w:val="21"/>
          <w:lang w:val="en-US" w:bidi="ar-SA"/>
        </w:rPr>
        <mc:AlternateContent>
          <mc:Choice Requires="wps">
            <w:drawing>
              <wp:anchor distT="0" distB="0" distL="114300" distR="114300" simplePos="0" relativeHeight="251666432" behindDoc="0" locked="0" layoutInCell="1" allowOverlap="1">
                <wp:simplePos x="0" y="0"/>
                <wp:positionH relativeFrom="column">
                  <wp:posOffset>1329055</wp:posOffset>
                </wp:positionH>
                <wp:positionV relativeFrom="paragraph">
                  <wp:posOffset>55245</wp:posOffset>
                </wp:positionV>
                <wp:extent cx="132080" cy="1270"/>
                <wp:effectExtent l="0" t="57150" r="39370" b="74930"/>
                <wp:wrapNone/>
                <wp:docPr id="32" name="Line 66"/>
                <wp:cNvGraphicFramePr/>
                <a:graphic xmlns:a="http://schemas.openxmlformats.org/drawingml/2006/main">
                  <a:graphicData uri="http://schemas.microsoft.com/office/word/2010/wordprocessingShape">
                    <wps:wsp>
                      <wps:cNvCnPr/>
                      <wps:spPr bwMode="auto">
                        <a:xfrm>
                          <a:off x="0" y="0"/>
                          <a:ext cx="132080" cy="1270"/>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margin-left:104.65pt;margin-top:4.35pt;height:0.1pt;width:10.4pt;z-index:251666432;mso-width-relative:page;mso-height-relative:page;" filled="f" stroked="t" coordsize="21600,21600" o:gfxdata="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pIaqdYAAAAHAQAADwAAAAAAAAABACAAAAAi&#10;AAAAZHJzL2Rvd25yZXYueG1sUEsBAhQAFAAAAAgAh07iQAXTWOTTAQAAqwMAAA4AAAAAAAAAAQAg&#10;AAAAJQEAAGRycy9lMm9Eb2MueG1sUEsFBgAAAAAGAAYAWQEAAGoFAAAAAA==&#10;">
                <v:fill on="f" focussize="0,0"/>
                <v:stroke color="#000000" joinstyle="round" endarrow="block" endarrowwidth="narrow" endarrowlength="short"/>
                <v:imagedata o:title=""/>
                <o:lock v:ext="edit" aspectratio="f"/>
              </v:line>
            </w:pict>
          </mc:Fallback>
        </mc:AlternateContent>
      </w:r>
    </w:p>
    <w:p>
      <w:pPr>
        <w:spacing w:line="400" w:lineRule="exact"/>
        <w:ind w:left="17" w:leftChars="7" w:firstLine="463"/>
        <w:rPr>
          <w:rFonts w:hint="eastAsia" w:ascii="仿宋" w:hAnsi="仿宋" w:eastAsia="仿宋" w:cs="仿宋"/>
          <w:b/>
          <w:color w:val="auto"/>
          <w:sz w:val="21"/>
          <w:szCs w:val="21"/>
        </w:rPr>
      </w:pPr>
    </w:p>
    <w:p>
      <w:pPr>
        <w:spacing w:line="400" w:lineRule="exact"/>
        <w:ind w:left="17" w:leftChars="7" w:firstLine="463"/>
        <w:rPr>
          <w:rFonts w:hint="eastAsia" w:ascii="仿宋" w:hAnsi="仿宋" w:eastAsia="仿宋" w:cs="仿宋"/>
          <w:b/>
          <w:color w:val="auto"/>
          <w:sz w:val="21"/>
          <w:szCs w:val="21"/>
        </w:rPr>
      </w:pPr>
    </w:p>
    <w:p>
      <w:pPr>
        <w:spacing w:line="400" w:lineRule="exact"/>
        <w:ind w:left="17" w:leftChars="7" w:firstLine="463"/>
        <w:rPr>
          <w:rFonts w:hint="eastAsia" w:ascii="仿宋" w:hAnsi="仿宋" w:eastAsia="仿宋" w:cs="仿宋"/>
          <w:b/>
          <w:color w:val="auto"/>
          <w:sz w:val="21"/>
          <w:szCs w:val="21"/>
        </w:rPr>
      </w:pPr>
    </w:p>
    <w:p>
      <w:pPr>
        <w:spacing w:line="400" w:lineRule="exact"/>
        <w:ind w:left="17" w:leftChars="7" w:firstLine="463"/>
        <w:rPr>
          <w:rFonts w:ascii="仿宋" w:hAnsi="仿宋" w:eastAsia="仿宋" w:cs="仿宋"/>
          <w:b/>
          <w:color w:val="auto"/>
          <w:sz w:val="21"/>
          <w:szCs w:val="21"/>
        </w:rPr>
      </w:pPr>
      <w:r>
        <w:rPr>
          <w:lang w:val="en-US" w:bidi="ar-SA"/>
        </w:rPr>
        <mc:AlternateContent>
          <mc:Choice Requires="wps">
            <w:drawing>
              <wp:anchor distT="0" distB="0" distL="114300" distR="114300" simplePos="0" relativeHeight="251677696" behindDoc="0" locked="0" layoutInCell="1" allowOverlap="1">
                <wp:simplePos x="0" y="0"/>
                <wp:positionH relativeFrom="column">
                  <wp:posOffset>528320</wp:posOffset>
                </wp:positionH>
                <wp:positionV relativeFrom="paragraph">
                  <wp:posOffset>207645</wp:posOffset>
                </wp:positionV>
                <wp:extent cx="288290" cy="878205"/>
                <wp:effectExtent l="0" t="0" r="16510" b="17145"/>
                <wp:wrapNone/>
                <wp:docPr id="15" name="文本框 6"/>
                <wp:cNvGraphicFramePr/>
                <a:graphic xmlns:a="http://schemas.openxmlformats.org/drawingml/2006/main">
                  <a:graphicData uri="http://schemas.microsoft.com/office/word/2010/wordprocessingShape">
                    <wps:wsp>
                      <wps:cNvSpPr txBox="1"/>
                      <wps:spPr>
                        <a:xfrm>
                          <a:off x="0" y="0"/>
                          <a:ext cx="288290" cy="878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9"/>
                              <w:textAlignment w:val="baseline"/>
                            </w:pPr>
                            <w:r>
                              <w:rPr>
                                <w:rFonts w:ascii="仿宋" w:eastAsia="仿宋"/>
                                <w:kern w:val="2"/>
                                <w:sz w:val="21"/>
                                <w:szCs w:val="21"/>
                              </w:rPr>
                              <w:t>思想政治</w:t>
                            </w:r>
                          </w:p>
                        </w:txbxContent>
                      </wps:txbx>
                      <wps:bodyPr upright="1"/>
                    </wps:wsp>
                  </a:graphicData>
                </a:graphic>
              </wp:anchor>
            </w:drawing>
          </mc:Choice>
          <mc:Fallback>
            <w:pict>
              <v:shape id="文本框 6" o:spid="_x0000_s1026" o:spt="202" type="#_x0000_t202" style="position:absolute;left:0pt;margin-left:41.6pt;margin-top:16.35pt;height:69.15pt;width:22.7pt;z-index:251677696;mso-width-relative:page;mso-height-relative:page;" fillcolor="#FFFFFF" filled="t" stroked="t" coordsize="21600,21600" o:gfxdata="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djePfXAAAACQEAAA8AAAAAAAAAAQAg&#10;AAAAIgAAAGRycy9kb3ducmV2LnhtbFBLAQIUABQAAAAIAIdO4kB8cUIADwIAAEQEAAAOAAAAAAAA&#10;AAEAIAAAACYBAABkcnMvZTJvRG9jLnhtbFBLBQYAAAAABgAGAFkBAACnBQAAAAA=&#10;">
                <v:fill on="t" focussize="0,0"/>
                <v:stroke color="#000000" joinstyle="miter"/>
                <v:imagedata o:title=""/>
                <o:lock v:ext="edit" aspectratio="f"/>
                <v:textbox>
                  <w:txbxContent>
                    <w:p>
                      <w:pPr>
                        <w:pStyle w:val="9"/>
                        <w:textAlignment w:val="baseline"/>
                      </w:pPr>
                      <w:r>
                        <w:rPr>
                          <w:rFonts w:ascii="仿宋" w:eastAsia="仿宋"/>
                          <w:kern w:val="2"/>
                          <w:sz w:val="21"/>
                          <w:szCs w:val="21"/>
                        </w:rPr>
                        <w:t>思想政治</w:t>
                      </w:r>
                    </w:p>
                  </w:txbxContent>
                </v:textbox>
              </v:shape>
            </w:pict>
          </mc:Fallback>
        </mc:AlternateContent>
      </w:r>
    </w:p>
    <w:p>
      <w:pPr>
        <w:spacing w:line="400" w:lineRule="exact"/>
        <w:ind w:left="17" w:leftChars="7" w:firstLine="463"/>
        <w:rPr>
          <w:rFonts w:ascii="仿宋" w:hAnsi="仿宋" w:eastAsia="仿宋" w:cs="仿宋"/>
          <w:b/>
          <w:color w:val="auto"/>
          <w:sz w:val="21"/>
          <w:szCs w:val="21"/>
        </w:rPr>
      </w:pPr>
      <w:r>
        <w:rPr>
          <w:lang w:val="en-US" w:bidi="ar-SA"/>
        </w:rPr>
        <w:drawing>
          <wp:anchor distT="0" distB="0" distL="114935" distR="114935" simplePos="0" relativeHeight="251671552" behindDoc="0" locked="0" layoutInCell="1" allowOverlap="1">
            <wp:simplePos x="0" y="0"/>
            <wp:positionH relativeFrom="column">
              <wp:posOffset>788035</wp:posOffset>
            </wp:positionH>
            <wp:positionV relativeFrom="paragraph">
              <wp:posOffset>138430</wp:posOffset>
            </wp:positionV>
            <wp:extent cx="269240" cy="594995"/>
            <wp:effectExtent l="19050" t="0" r="0" b="0"/>
            <wp:wrapNone/>
            <wp:docPr id="14" name="图片 14"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SD13B`XQZAGY@N[EX(3P)DJ"/>
                    <pic:cNvPicPr>
                      <a:picLocks noChangeAspect="1"/>
                    </pic:cNvPicPr>
                  </pic:nvPicPr>
                  <pic:blipFill>
                    <a:blip r:embed="rId11" cstate="print"/>
                    <a:stretch>
                      <a:fillRect/>
                    </a:stretch>
                  </pic:blipFill>
                  <pic:spPr>
                    <a:xfrm>
                      <a:off x="0" y="0"/>
                      <a:ext cx="269240" cy="594995"/>
                    </a:xfrm>
                    <a:prstGeom prst="rect">
                      <a:avLst/>
                    </a:prstGeom>
                  </pic:spPr>
                </pic:pic>
              </a:graphicData>
            </a:graphic>
          </wp:anchor>
        </w:drawing>
      </w:r>
      <w:r>
        <w:rPr>
          <w:lang w:val="en-US" w:bidi="ar-SA"/>
        </w:rPr>
        <mc:AlternateContent>
          <mc:Choice Requires="wps">
            <w:drawing>
              <wp:anchor distT="0" distB="0" distL="114300" distR="114300" simplePos="0" relativeHeight="251682816" behindDoc="0" locked="0" layoutInCell="1" allowOverlap="1">
                <wp:simplePos x="0" y="0"/>
                <wp:positionH relativeFrom="column">
                  <wp:posOffset>1492250</wp:posOffset>
                </wp:positionH>
                <wp:positionV relativeFrom="paragraph">
                  <wp:posOffset>19050</wp:posOffset>
                </wp:positionV>
                <wp:extent cx="3851910" cy="427355"/>
                <wp:effectExtent l="4445" t="4445" r="14605" b="10160"/>
                <wp:wrapNone/>
                <wp:docPr id="5" name="文本框 8"/>
                <wp:cNvGraphicFramePr/>
                <a:graphic xmlns:a="http://schemas.openxmlformats.org/drawingml/2006/main">
                  <a:graphicData uri="http://schemas.microsoft.com/office/word/2010/wordprocessingShape">
                    <wps:wsp>
                      <wps:cNvSpPr txBox="1"/>
                      <wps:spPr>
                        <a:xfrm>
                          <a:off x="0" y="0"/>
                          <a:ext cx="3851910" cy="4273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ind w:left="1470" w:hanging="1470" w:hangingChars="700"/>
                              <w:rPr>
                                <w:rFonts w:ascii="仿宋" w:hAnsi="仿宋" w:eastAsia="仿宋"/>
                                <w:sz w:val="21"/>
                                <w:szCs w:val="21"/>
                              </w:rPr>
                            </w:pPr>
                            <w:r>
                              <w:rPr>
                                <w:rFonts w:hint="eastAsia" w:ascii="仿宋" w:hAnsi="仿宋" w:eastAsia="仿宋"/>
                                <w:sz w:val="21"/>
                                <w:szCs w:val="21"/>
                              </w:rPr>
                              <w:t>1.中国特色社会主义  2.心理健康与职业生涯</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 xml:space="preserve"> </w:t>
                            </w:r>
                            <w:r>
                              <w:rPr>
                                <w:rFonts w:hint="eastAsia" w:ascii="仿宋" w:hAnsi="仿宋" w:eastAsia="仿宋"/>
                                <w:sz w:val="21"/>
                                <w:szCs w:val="21"/>
                              </w:rPr>
                              <w:t xml:space="preserve">哲学与人生       4.职业道德与法治 </w:t>
                            </w:r>
                          </w:p>
                          <w:p/>
                        </w:txbxContent>
                      </wps:txbx>
                      <wps:bodyPr upright="1"/>
                    </wps:wsp>
                  </a:graphicData>
                </a:graphic>
              </wp:anchor>
            </w:drawing>
          </mc:Choice>
          <mc:Fallback>
            <w:pict>
              <v:shape id="文本框 8" o:spid="_x0000_s1026" o:spt="202" type="#_x0000_t202" style="position:absolute;left:0pt;margin-left:117.5pt;margin-top:1.5pt;height:33.65pt;width:303.3pt;z-index:251682816;mso-width-relative:page;mso-height-relative:page;" fillcolor="#FFFFFF" filled="t" stroked="t" coordsize="21600,21600" o:gfxdata="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pikGTZAAAACAEAAA8AAAAAAAAA&#10;AQAgAAAAIgAAAGRycy9kb3ducmV2LnhtbFBLAQIUABQAAAAIAIdO4kAYOe7CEAIAAEQEAAAOAAAA&#10;AAAAAAEAIAAAACgBAABkcnMvZTJvRG9jLnhtbFBLBQYAAAAABgAGAFkBAACqBQAAAAA=&#10;">
                <v:fill on="t" focussize="0,0"/>
                <v:stroke color="#000000" joinstyle="miter"/>
                <v:imagedata o:title=""/>
                <o:lock v:ext="edit" aspectratio="f"/>
                <v:textbox>
                  <w:txbxContent>
                    <w:p>
                      <w:pPr>
                        <w:adjustRightInd w:val="0"/>
                        <w:snapToGrid w:val="0"/>
                        <w:spacing w:line="240" w:lineRule="exact"/>
                        <w:ind w:left="1470" w:hanging="1470" w:hangingChars="700"/>
                        <w:rPr>
                          <w:rFonts w:ascii="仿宋" w:hAnsi="仿宋" w:eastAsia="仿宋"/>
                          <w:sz w:val="21"/>
                          <w:szCs w:val="21"/>
                        </w:rPr>
                      </w:pPr>
                      <w:r>
                        <w:rPr>
                          <w:rFonts w:hint="eastAsia" w:ascii="仿宋" w:hAnsi="仿宋" w:eastAsia="仿宋"/>
                          <w:sz w:val="21"/>
                          <w:szCs w:val="21"/>
                        </w:rPr>
                        <w:t>1.中国特色社会主义  2.心理健康与职业生涯</w:t>
                      </w:r>
                    </w:p>
                    <w:p>
                      <w:pPr>
                        <w:adjustRightInd w:val="0"/>
                        <w:snapToGrid w:val="0"/>
                        <w:spacing w:line="240" w:lineRule="exact"/>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 xml:space="preserve"> </w:t>
                      </w:r>
                      <w:r>
                        <w:rPr>
                          <w:rFonts w:hint="eastAsia" w:ascii="仿宋" w:hAnsi="仿宋" w:eastAsia="仿宋"/>
                          <w:sz w:val="21"/>
                          <w:szCs w:val="21"/>
                        </w:rPr>
                        <w:t xml:space="preserve">哲学与人生       4.职业道德与法治 </w:t>
                      </w:r>
                    </w:p>
                    <w:p/>
                  </w:txbxContent>
                </v:textbox>
              </v:shape>
            </w:pict>
          </mc:Fallback>
        </mc:AlternateContent>
      </w:r>
      <w:r>
        <w:rPr>
          <w:color w:val="auto"/>
          <w:lang w:val="en-US" w:bidi="ar-SA"/>
        </w:rPr>
        <mc:AlternateContent>
          <mc:Choice Requires="wps">
            <w:drawing>
              <wp:anchor distT="0" distB="0" distL="114300" distR="114300" simplePos="0" relativeHeight="251675648" behindDoc="0" locked="0" layoutInCell="1" allowOverlap="1">
                <wp:simplePos x="0" y="0"/>
                <wp:positionH relativeFrom="column">
                  <wp:posOffset>1043940</wp:posOffset>
                </wp:positionH>
                <wp:positionV relativeFrom="paragraph">
                  <wp:posOffset>10160</wp:posOffset>
                </wp:positionV>
                <wp:extent cx="288290" cy="360045"/>
                <wp:effectExtent l="4445" t="4445" r="12065" b="16510"/>
                <wp:wrapNone/>
                <wp:docPr id="76" name="文本框 10"/>
                <wp:cNvGraphicFramePr/>
                <a:graphic xmlns:a="http://schemas.openxmlformats.org/drawingml/2006/main">
                  <a:graphicData uri="http://schemas.microsoft.com/office/word/2010/wordprocessingShape">
                    <wps:wsp>
                      <wps:cNvSpPr txBox="1"/>
                      <wps:spPr>
                        <a:xfrm>
                          <a:off x="0" y="0"/>
                          <a:ext cx="288290"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wps:txbx>
                      <wps:bodyPr upright="1"/>
                    </wps:wsp>
                  </a:graphicData>
                </a:graphic>
              </wp:anchor>
            </w:drawing>
          </mc:Choice>
          <mc:Fallback>
            <w:pict>
              <v:shape id="文本框 10" o:spid="_x0000_s1026" o:spt="202" type="#_x0000_t202" style="position:absolute;left:0pt;margin-left:82.2pt;margin-top:0.8pt;height:28.35pt;width:22.7pt;z-index:251675648;mso-width-relative:page;mso-height-relative:page;" fillcolor="#FFFFFF" filled="t" stroked="t" coordsize="21600,21600" o:gfxdata="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eWJH1wAAAAgBAAAPAAAAAAAAAAEA&#10;IAAAACIAAABkcnMvZG93bnJldi54bWxQSwECFAAUAAAACACHTuJAVfoR5RACAABFBAAADgAAAAAA&#10;AAABACAAAAAmAQAAZHJzL2Uyb0RvYy54bWxQSwUGAAAAAAYABgBZAQAAqAUAAAAA&#10;">
                <v:fill on="t" focussize="0,0"/>
                <v:stroke color="#000000" joinstyle="miter"/>
                <v:imagedata o:title=""/>
                <o:lock v:ext="edit" aspectratio="f"/>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v:textbox>
              </v:shape>
            </w:pict>
          </mc:Fallback>
        </mc:AlternateContent>
      </w:r>
      <w:r>
        <w:rPr>
          <w:rFonts w:ascii="仿宋" w:hAnsi="仿宋" w:eastAsia="仿宋"/>
          <w:color w:val="auto"/>
          <w:szCs w:val="21"/>
          <w:lang w:val="en-US" w:bidi="ar-SA"/>
        </w:rPr>
        <mc:AlternateContent>
          <mc:Choice Requires="wps">
            <w:drawing>
              <wp:anchor distT="0" distB="0" distL="114300" distR="114300" simplePos="0" relativeHeight="251672576" behindDoc="0" locked="0" layoutInCell="1" allowOverlap="1">
                <wp:simplePos x="0" y="0"/>
                <wp:positionH relativeFrom="column">
                  <wp:posOffset>1334770</wp:posOffset>
                </wp:positionH>
                <wp:positionV relativeFrom="paragraph">
                  <wp:posOffset>127000</wp:posOffset>
                </wp:positionV>
                <wp:extent cx="147955" cy="5715"/>
                <wp:effectExtent l="0" t="23495" r="4445" b="31750"/>
                <wp:wrapNone/>
                <wp:docPr id="20" name="Line 66"/>
                <wp:cNvGraphicFramePr/>
                <a:graphic xmlns:a="http://schemas.openxmlformats.org/drawingml/2006/main">
                  <a:graphicData uri="http://schemas.microsoft.com/office/word/2010/wordprocessingShape">
                    <wps:wsp>
                      <wps:cNvCnPr/>
                      <wps:spPr bwMode="auto">
                        <a:xfrm flipV="1">
                          <a:off x="0" y="0"/>
                          <a:ext cx="147955" cy="5715"/>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flip:y;margin-left:105.1pt;margin-top:10pt;height:0.45pt;width:11.65pt;z-index:251672576;mso-width-relative:page;mso-height-relative:page;" filled="f" stroked="t" coordsize="21600,21600" o:gfxdata="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OhpiDYAAAACQEAAA8AAAAAAAAA&#10;AQAgAAAAIgAAAGRycy9kb3ducmV2LnhtbFBLAQIUABQAAAAIAIdO4kBh1tZO2AEAALUDAAAOAAAA&#10;AAAAAAEAIAAAACcBAABkcnMvZTJvRG9jLnhtbFBLBQYAAAAABgAGAFkBAABxBQAAAAA=&#10;">
                <v:fill on="f" focussize="0,0"/>
                <v:stroke color="#000000" joinstyle="round" endarrow="block" endarrowwidth="narrow" endarrowlength="short"/>
                <v:imagedata o:title=""/>
                <o:lock v:ext="edit" aspectratio="f"/>
              </v:line>
            </w:pict>
          </mc:Fallback>
        </mc:AlternateConten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76672" behindDoc="0" locked="0" layoutInCell="1" allowOverlap="1">
                <wp:simplePos x="0" y="0"/>
                <wp:positionH relativeFrom="column">
                  <wp:posOffset>1040765</wp:posOffset>
                </wp:positionH>
                <wp:positionV relativeFrom="paragraph">
                  <wp:posOffset>168910</wp:posOffset>
                </wp:positionV>
                <wp:extent cx="288290" cy="347345"/>
                <wp:effectExtent l="4445" t="4445" r="12065" b="13970"/>
                <wp:wrapNone/>
                <wp:docPr id="75" name="文本框 11"/>
                <wp:cNvGraphicFramePr/>
                <a:graphic xmlns:a="http://schemas.openxmlformats.org/drawingml/2006/main">
                  <a:graphicData uri="http://schemas.microsoft.com/office/word/2010/wordprocessingShape">
                    <wps:wsp>
                      <wps:cNvSpPr txBox="1"/>
                      <wps:spPr>
                        <a:xfrm>
                          <a:off x="0" y="0"/>
                          <a:ext cx="288290" cy="347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wps:txbx>
                      <wps:bodyPr upright="1"/>
                    </wps:wsp>
                  </a:graphicData>
                </a:graphic>
              </wp:anchor>
            </w:drawing>
          </mc:Choice>
          <mc:Fallback>
            <w:pict>
              <v:shape id="文本框 11" o:spid="_x0000_s1026" o:spt="202" type="#_x0000_t202" style="position:absolute;left:0pt;margin-left:81.95pt;margin-top:13.3pt;height:27.35pt;width:22.7pt;z-index:251676672;mso-width-relative:page;mso-height-relative:page;" fillcolor="#FFFFFF" filled="t" stroked="t" coordsize="21600,21600" o:gfxdata="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E6ue2AAAAAkBAAAPAAAAAAAA&#10;AAEAIAAAACIAAABkcnMvZG93bnJldi54bWxQSwECFAAUAAAACACHTuJAuFt75hICAABFBAAADgAA&#10;AAAAAAABACAAAAAnAQAAZHJzL2Uyb0RvYy54bWxQSwUGAAAAAAYABgBZAQAAqwUAAAAA&#10;">
                <v:fill on="t" focussize="0,0"/>
                <v:stroke color="#000000" joinstyle="miter"/>
                <v:imagedata o:title=""/>
                <o:lock v:ext="edit" aspectratio="f"/>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v:textbox>
              </v:shape>
            </w:pict>
          </mc:Fallback>
        </mc:AlternateContent>
      </w:r>
      <w:r>
        <w:rPr>
          <w:color w:val="auto"/>
          <w:lang w:val="en-US" w:bidi="ar-SA"/>
        </w:rPr>
        <mc:AlternateContent>
          <mc:Choice Requires="wps">
            <w:drawing>
              <wp:anchor distT="0" distB="0" distL="114300" distR="114300" simplePos="0" relativeHeight="251670528" behindDoc="0" locked="0" layoutInCell="1" allowOverlap="1">
                <wp:simplePos x="0" y="0"/>
                <wp:positionH relativeFrom="column">
                  <wp:posOffset>-87630</wp:posOffset>
                </wp:positionH>
                <wp:positionV relativeFrom="paragraph">
                  <wp:posOffset>41275</wp:posOffset>
                </wp:positionV>
                <wp:extent cx="288290" cy="1043940"/>
                <wp:effectExtent l="4445" t="4445" r="12065" b="18415"/>
                <wp:wrapNone/>
                <wp:docPr id="6" name="文本框 3"/>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wps:txbx>
                      <wps:bodyPr upright="1"/>
                    </wps:wsp>
                  </a:graphicData>
                </a:graphic>
              </wp:anchor>
            </w:drawing>
          </mc:Choice>
          <mc:Fallback>
            <w:pict>
              <v:shape id="文本框 3" o:spid="_x0000_s1026" o:spt="202" type="#_x0000_t202" style="position:absolute;left:0pt;margin-left:-6.9pt;margin-top:3.25pt;height:82.2pt;width:22.7pt;z-index:251670528;mso-width-relative:page;mso-height-relative:page;" fillcolor="#FFFFFF" filled="t" stroked="t" coordsize="21600,21600" o:gfxdata="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AuFAtgAAAAIAQAADwAAAAAA&#10;AAABACAAAAAiAAAAZHJzL2Rvd25yZXYueG1sUEsBAhQAFAAAAAgAh07iQOsLKMcTAgAARAQAAA4A&#10;AAAAAAAAAQAgAAAAJwEAAGRycy9lMm9Eb2MueG1sUEsFBgAAAAAGAAYAWQEAAKwFA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rPr>
                      </w:pPr>
                      <w:r>
                        <w:rPr>
                          <w:rFonts w:hint="eastAsia" w:ascii="仿宋" w:hAnsi="仿宋" w:eastAsia="仿宋"/>
                          <w:sz w:val="21"/>
                          <w:szCs w:val="21"/>
                        </w:rPr>
                        <w:t>公共基础课程</w:t>
                      </w:r>
                    </w:p>
                  </w:txbxContent>
                </v:textbox>
              </v:shape>
            </w:pict>
          </mc:Fallback>
        </mc:AlternateContent>
      </w:r>
    </w:p>
    <w:p>
      <w:pPr>
        <w:spacing w:line="400" w:lineRule="exact"/>
        <w:ind w:left="17" w:leftChars="7" w:firstLine="463"/>
        <w:rPr>
          <w:rFonts w:ascii="仿宋" w:hAnsi="仿宋" w:eastAsia="仿宋" w:cs="仿宋"/>
          <w:b/>
          <w:color w:val="auto"/>
          <w:sz w:val="21"/>
          <w:szCs w:val="21"/>
        </w:rPr>
      </w:pPr>
      <w:r>
        <w:rPr>
          <w:color w:val="auto"/>
          <w:lang w:val="en-US" w:bidi="ar-SA"/>
        </w:rPr>
        <mc:AlternateContent>
          <mc:Choice Requires="wps">
            <w:drawing>
              <wp:anchor distT="0" distB="0" distL="114300" distR="114300" simplePos="0" relativeHeight="251691008" behindDoc="0" locked="0" layoutInCell="1" allowOverlap="1">
                <wp:simplePos x="0" y="0"/>
                <wp:positionH relativeFrom="column">
                  <wp:posOffset>200660</wp:posOffset>
                </wp:positionH>
                <wp:positionV relativeFrom="paragraph">
                  <wp:posOffset>19050</wp:posOffset>
                </wp:positionV>
                <wp:extent cx="320040" cy="316865"/>
                <wp:effectExtent l="0" t="38100" r="0" b="10795"/>
                <wp:wrapNone/>
                <wp:docPr id="17" name="自选图形 40"/>
                <wp:cNvGraphicFramePr/>
                <a:graphic xmlns:a="http://schemas.openxmlformats.org/drawingml/2006/main">
                  <a:graphicData uri="http://schemas.microsoft.com/office/word/2010/wordprocessingShape">
                    <wps:wsp>
                      <wps:cNvCnPr/>
                      <wps:spPr>
                        <a:xfrm flipV="1">
                          <a:off x="0" y="0"/>
                          <a:ext cx="320040" cy="31686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40" o:spid="_x0000_s1026" o:spt="34" type="#_x0000_t34" style="position:absolute;left:0pt;flip:y;margin-left:15.8pt;margin-top:1.5pt;height:24.95pt;width:25.2pt;z-index:251691008;mso-width-relative:page;mso-height-relative:page;" filled="f" stroked="t" coordsize="21600,21600" o:gfxdata="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XJ8etQAAAAGAQAA&#10;DwAAAAAAAAABACAAAAAiAAAAZHJzL2Rvd25yZXYueG1sUEsBAhQAFAAAAAgAh07iQBMrxoAdAgAA&#10;KgQAAA4AAAAAAAAAAQAgAAAAIwEAAGRycy9lMm9Eb2MueG1sUEsFBgAAAAAGAAYAWQEAALIFAAAA&#10;AA==&#10;" adj="10800">
                <v:fill on="f" focussize="0,0"/>
                <v:stroke color="#000000" joinstyle="miter" endarrow="block"/>
                <v:imagedata o:title=""/>
                <o:lock v:ext="edit" aspectratio="f"/>
              </v:shape>
            </w:pict>
          </mc:Fallback>
        </mc:AlternateContent>
      </w:r>
      <w:r>
        <w:rPr>
          <w:lang w:val="en-US" w:bidi="ar-SA"/>
        </w:rPr>
        <mc:AlternateContent>
          <mc:Choice Requires="wps">
            <w:drawing>
              <wp:anchor distT="0" distB="0" distL="114300" distR="114300" simplePos="0" relativeHeight="251681792" behindDoc="0" locked="0" layoutInCell="1" allowOverlap="1">
                <wp:simplePos x="0" y="0"/>
                <wp:positionH relativeFrom="column">
                  <wp:posOffset>1517650</wp:posOffset>
                </wp:positionH>
                <wp:positionV relativeFrom="paragraph">
                  <wp:posOffset>19050</wp:posOffset>
                </wp:positionV>
                <wp:extent cx="3851910" cy="277495"/>
                <wp:effectExtent l="4445" t="4445" r="14605" b="7620"/>
                <wp:wrapNone/>
                <wp:docPr id="10" name="文本框 8"/>
                <wp:cNvGraphicFramePr/>
                <a:graphic xmlns:a="http://schemas.openxmlformats.org/drawingml/2006/main">
                  <a:graphicData uri="http://schemas.microsoft.com/office/word/2010/wordprocessingShape">
                    <wps:wsp>
                      <wps:cNvSpPr txBox="1"/>
                      <wps:spPr>
                        <a:xfrm>
                          <a:off x="0" y="0"/>
                          <a:ext cx="3851910" cy="2774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9"/>
                              <w:textAlignment w:val="baseline"/>
                            </w:pPr>
                            <w:r>
                              <w:rPr>
                                <w:rFonts w:ascii="仿宋" w:eastAsia="仿宋"/>
                                <w:kern w:val="2"/>
                                <w:sz w:val="21"/>
                                <w:szCs w:val="21"/>
                              </w:rPr>
                              <w:t>1．就业指导 </w:t>
                            </w:r>
                          </w:p>
                        </w:txbxContent>
                      </wps:txbx>
                      <wps:bodyPr upright="1"/>
                    </wps:wsp>
                  </a:graphicData>
                </a:graphic>
              </wp:anchor>
            </w:drawing>
          </mc:Choice>
          <mc:Fallback>
            <w:pict>
              <v:shape id="文本框 8" o:spid="_x0000_s1026" o:spt="202" type="#_x0000_t202" style="position:absolute;left:0pt;margin-left:119.5pt;margin-top:1.5pt;height:21.85pt;width:303.3pt;z-index:251681792;mso-width-relative:page;mso-height-relative:page;" fillcolor="#FFFFFF" filled="t" stroked="t" coordsize="21600,21600" o:gfxdata="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OgglbZAAAACAEAAA8AAAAAAAAA&#10;AQAgAAAAIgAAAGRycy9kb3ducmV2LnhtbFBLAQIUABQAAAAIAIdO4kA4W13wEAIAAEUEAAAOAAAA&#10;AAAAAAEAIAAAACgBAABkcnMvZTJvRG9jLnhtbFBLBQYAAAAABgAGAFkBAACqBQAAAAA=&#10;">
                <v:fill on="t" focussize="0,0"/>
                <v:stroke color="#000000" joinstyle="miter"/>
                <v:imagedata o:title=""/>
                <o:lock v:ext="edit" aspectratio="f"/>
                <v:textbox>
                  <w:txbxContent>
                    <w:p>
                      <w:pPr>
                        <w:pStyle w:val="9"/>
                        <w:textAlignment w:val="baseline"/>
                      </w:pPr>
                      <w:r>
                        <w:rPr>
                          <w:rFonts w:ascii="仿宋" w:eastAsia="仿宋"/>
                          <w:kern w:val="2"/>
                          <w:sz w:val="21"/>
                          <w:szCs w:val="21"/>
                        </w:rPr>
                        <w:t>1．就业指导 </w:t>
                      </w:r>
                    </w:p>
                  </w:txbxContent>
                </v:textbox>
              </v:shape>
            </w:pict>
          </mc:Fallback>
        </mc:AlternateContent>
      </w:r>
      <w:r>
        <w:rPr>
          <w:rFonts w:ascii="仿宋" w:hAnsi="仿宋" w:eastAsia="仿宋"/>
          <w:color w:val="auto"/>
          <w:szCs w:val="21"/>
          <w:lang w:val="en-US" w:bidi="ar-SA"/>
        </w:rPr>
        <mc:AlternateContent>
          <mc:Choice Requires="wps">
            <w:drawing>
              <wp:anchor distT="0" distB="0" distL="114300" distR="114300" simplePos="0" relativeHeight="251673600" behindDoc="0" locked="0" layoutInCell="1" allowOverlap="1">
                <wp:simplePos x="0" y="0"/>
                <wp:positionH relativeFrom="column">
                  <wp:posOffset>1360170</wp:posOffset>
                </wp:positionH>
                <wp:positionV relativeFrom="paragraph">
                  <wp:posOffset>120650</wp:posOffset>
                </wp:positionV>
                <wp:extent cx="147955" cy="5715"/>
                <wp:effectExtent l="0" t="23495" r="4445" b="31750"/>
                <wp:wrapNone/>
                <wp:docPr id="22" name="Line 66"/>
                <wp:cNvGraphicFramePr/>
                <a:graphic xmlns:a="http://schemas.openxmlformats.org/drawingml/2006/main">
                  <a:graphicData uri="http://schemas.microsoft.com/office/word/2010/wordprocessingShape">
                    <wps:wsp>
                      <wps:cNvCnPr/>
                      <wps:spPr bwMode="auto">
                        <a:xfrm flipV="1">
                          <a:off x="0" y="0"/>
                          <a:ext cx="147955" cy="5715"/>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flip:y;margin-left:107.1pt;margin-top:9.5pt;height:0.45pt;width:11.65pt;z-index:251673600;mso-width-relative:page;mso-height-relative:page;" filled="f" stroked="t" coordsize="21600,21600" o:gfxdata="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K6ZX2AAAAAkBAAAPAAAAAAAA&#10;AAEAIAAAACIAAABkcnMvZG93bnJldi54bWxQSwECFAAUAAAACACHTuJA3rQ4P9kBAAC1AwAADgAA&#10;AAAAAAABACAAAAAnAQAAZHJzL2Uyb0RvYy54bWxQSwUGAAAAAAYABgBZAQAAcgUAAAAA&#10;">
                <v:fill on="f" focussize="0,0"/>
                <v:stroke color="#000000" joinstyle="round" endarrow="block" endarrowwidth="narrow" endarrowlength="short"/>
                <v:imagedata o:title=""/>
                <o:lock v:ext="edit" aspectratio="f"/>
              </v:line>
            </w:pict>
          </mc:Fallback>
        </mc:AlternateContent>
      </w:r>
    </w:p>
    <w:p>
      <w:pPr>
        <w:spacing w:line="400" w:lineRule="exact"/>
        <w:ind w:left="17" w:leftChars="7" w:firstLine="463"/>
        <w:rPr>
          <w:rFonts w:ascii="仿宋" w:hAnsi="仿宋" w:eastAsia="仿宋" w:cs="仿宋"/>
          <w:b/>
          <w:color w:val="auto"/>
          <w:sz w:val="21"/>
          <w:szCs w:val="21"/>
        </w:rPr>
      </w:pPr>
      <w:r>
        <w:rPr>
          <w:lang w:val="en-US" w:bidi="ar-SA"/>
        </w:rPr>
        <w:drawing>
          <wp:anchor distT="0" distB="0" distL="114935" distR="114935" simplePos="0" relativeHeight="251659264" behindDoc="0" locked="0" layoutInCell="1" allowOverlap="1">
            <wp:simplePos x="0" y="0"/>
            <wp:positionH relativeFrom="column">
              <wp:posOffset>814070</wp:posOffset>
            </wp:positionH>
            <wp:positionV relativeFrom="paragraph">
              <wp:posOffset>139700</wp:posOffset>
            </wp:positionV>
            <wp:extent cx="232410" cy="580390"/>
            <wp:effectExtent l="0" t="0" r="0" b="0"/>
            <wp:wrapNone/>
            <wp:docPr id="2"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13B`XQZAGY@N[EX(3P)DJ"/>
                    <pic:cNvPicPr>
                      <a:picLocks noChangeAspect="1"/>
                    </pic:cNvPicPr>
                  </pic:nvPicPr>
                  <pic:blipFill>
                    <a:blip r:embed="rId11" cstate="print"/>
                    <a:stretch>
                      <a:fillRect/>
                    </a:stretch>
                  </pic:blipFill>
                  <pic:spPr>
                    <a:xfrm>
                      <a:off x="0" y="0"/>
                      <a:ext cx="234160" cy="585470"/>
                    </a:xfrm>
                    <a:prstGeom prst="rect">
                      <a:avLst/>
                    </a:prstGeom>
                  </pic:spPr>
                </pic:pic>
              </a:graphicData>
            </a:graphic>
          </wp:anchor>
        </w:drawing>
      </w:r>
      <w:r>
        <w:rPr>
          <w:lang w:val="en-US" w:bidi="ar-SA"/>
        </w:rPr>
        <mc:AlternateContent>
          <mc:Choice Requires="wps">
            <w:drawing>
              <wp:anchor distT="0" distB="0" distL="114300" distR="114300" simplePos="0" relativeHeight="251678720" behindDoc="0" locked="0" layoutInCell="1" allowOverlap="1">
                <wp:simplePos x="0" y="0"/>
                <wp:positionH relativeFrom="column">
                  <wp:posOffset>525145</wp:posOffset>
                </wp:positionH>
                <wp:positionV relativeFrom="paragraph">
                  <wp:posOffset>139700</wp:posOffset>
                </wp:positionV>
                <wp:extent cx="288290" cy="635000"/>
                <wp:effectExtent l="0" t="0" r="16510" b="12700"/>
                <wp:wrapNone/>
                <wp:docPr id="24" name="文本框 5"/>
                <wp:cNvGraphicFramePr/>
                <a:graphic xmlns:a="http://schemas.openxmlformats.org/drawingml/2006/main">
                  <a:graphicData uri="http://schemas.microsoft.com/office/word/2010/wordprocessingShape">
                    <wps:wsp>
                      <wps:cNvSpPr txBox="1"/>
                      <wps:spPr>
                        <a:xfrm>
                          <a:off x="0" y="0"/>
                          <a:ext cx="288290" cy="635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9"/>
                              <w:textAlignment w:val="baseline"/>
                            </w:pPr>
                            <w:r>
                              <w:rPr>
                                <w:rFonts w:ascii="仿宋" w:eastAsia="仿宋"/>
                                <w:kern w:val="2"/>
                                <w:sz w:val="21"/>
                                <w:szCs w:val="21"/>
                              </w:rPr>
                              <w:t>文化课</w:t>
                            </w:r>
                          </w:p>
                        </w:txbxContent>
                      </wps:txbx>
                      <wps:bodyPr upright="1"/>
                    </wps:wsp>
                  </a:graphicData>
                </a:graphic>
              </wp:anchor>
            </w:drawing>
          </mc:Choice>
          <mc:Fallback>
            <w:pict>
              <v:shape id="文本框 5" o:spid="_x0000_s1026" o:spt="202" type="#_x0000_t202" style="position:absolute;left:0pt;margin-left:41.35pt;margin-top:11pt;height:50pt;width:22.7pt;z-index:251678720;mso-width-relative:page;mso-height-relative:page;" fillcolor="#FFFFFF" filled="t" stroked="t" coordsize="21600,21600" o:gfxdata="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Eg1JTWAAAACQEAAA8AAAAAAAAA&#10;AQAgAAAAIgAAAGRycy9kb3ducmV2LnhtbFBLAQIUABQAAAAIAIdO4kBk4d7MEwIAAEQEAAAOAAAA&#10;AAAAAAEAIAAAACUBAABkcnMvZTJvRG9jLnhtbFBLBQYAAAAABgAGAFkBAACqBQAAAAA=&#10;">
                <v:fill on="t" focussize="0,0"/>
                <v:stroke color="#000000" joinstyle="miter"/>
                <v:imagedata o:title=""/>
                <o:lock v:ext="edit" aspectratio="f"/>
                <v:textbox>
                  <w:txbxContent>
                    <w:p>
                      <w:pPr>
                        <w:pStyle w:val="9"/>
                        <w:textAlignment w:val="baseline"/>
                      </w:pPr>
                      <w:r>
                        <w:rPr>
                          <w:rFonts w:ascii="仿宋" w:eastAsia="仿宋"/>
                          <w:kern w:val="2"/>
                          <w:sz w:val="21"/>
                          <w:szCs w:val="21"/>
                        </w:rPr>
                        <w:t>文化课</w:t>
                      </w:r>
                    </w:p>
                  </w:txbxContent>
                </v:textbox>
              </v:shape>
            </w:pict>
          </mc:Fallback>
        </mc:AlternateContent>
      </w:r>
      <w:r>
        <w:rPr>
          <w:color w:val="auto"/>
          <w:lang w:val="en-US" w:bidi="ar-SA"/>
        </w:rPr>
        <mc:AlternateContent>
          <mc:Choice Requires="wps">
            <w:drawing>
              <wp:anchor distT="0" distB="0" distL="114300" distR="114300" simplePos="0" relativeHeight="251689984" behindDoc="0" locked="0" layoutInCell="1" allowOverlap="1">
                <wp:simplePos x="0" y="0"/>
                <wp:positionH relativeFrom="column">
                  <wp:posOffset>208915</wp:posOffset>
                </wp:positionH>
                <wp:positionV relativeFrom="paragraph">
                  <wp:posOffset>84455</wp:posOffset>
                </wp:positionV>
                <wp:extent cx="301625" cy="230505"/>
                <wp:effectExtent l="0" t="4445" r="3175" b="39370"/>
                <wp:wrapNone/>
                <wp:docPr id="16" name="自选图形 39"/>
                <wp:cNvGraphicFramePr/>
                <a:graphic xmlns:a="http://schemas.openxmlformats.org/drawingml/2006/main">
                  <a:graphicData uri="http://schemas.microsoft.com/office/word/2010/wordprocessingShape">
                    <wps:wsp>
                      <wps:cNvCnPr/>
                      <wps:spPr>
                        <a:xfrm>
                          <a:off x="0" y="0"/>
                          <a:ext cx="301625" cy="230505"/>
                        </a:xfrm>
                        <a:prstGeom prst="bentConnector3">
                          <a:avLst>
                            <a:gd name="adj1" fmla="val 4989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9" o:spid="_x0000_s1026" o:spt="34" type="#_x0000_t34" style="position:absolute;left:0pt;margin-left:16.45pt;margin-top:6.65pt;height:18.15pt;width:23.75pt;z-index:251689984;mso-width-relative:page;mso-height-relative:page;" filled="f" stroked="t" coordsize="21600,21600" o:gfxdata="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Jm50nSAAAABwEAAA8AAAAA&#10;AAAAAQAgAAAAIgAAAGRycy9kb3ducmV2LnhtbFBLAQIUABQAAAAIAIdO4kAJCNCUGgIAACAEAAAO&#10;AAAAAAAAAAEAIAAAACEBAABkcnMvZTJvRG9jLnhtbFBLBQYAAAAABgAGAFkBAACtBQAAAAA=&#10;" adj="10777">
                <v:fill on="f" focussize="0,0"/>
                <v:stroke color="#000000" joinstyle="miter" endarrow="block"/>
                <v:imagedata o:title=""/>
                <o:lock v:ext="edit" aspectratio="f"/>
              </v:shape>
            </w:pict>
          </mc:Fallback>
        </mc:AlternateContent>
      </w:r>
      <w:r>
        <w:rPr>
          <w:color w:val="auto"/>
          <w:lang w:val="en-US" w:bidi="ar-SA"/>
        </w:rPr>
        <mc:AlternateContent>
          <mc:Choice Requires="wps">
            <w:drawing>
              <wp:anchor distT="0" distB="0" distL="114300" distR="114300" simplePos="0" relativeHeight="251674624" behindDoc="0" locked="0" layoutInCell="1" allowOverlap="1">
                <wp:simplePos x="0" y="0"/>
                <wp:positionH relativeFrom="column">
                  <wp:posOffset>1543685</wp:posOffset>
                </wp:positionH>
                <wp:positionV relativeFrom="paragraph">
                  <wp:posOffset>84455</wp:posOffset>
                </wp:positionV>
                <wp:extent cx="3851910" cy="421640"/>
                <wp:effectExtent l="4445" t="4445" r="14605" b="15875"/>
                <wp:wrapNone/>
                <wp:docPr id="23" name="文本框 8"/>
                <wp:cNvGraphicFramePr/>
                <a:graphic xmlns:a="http://schemas.openxmlformats.org/drawingml/2006/main">
                  <a:graphicData uri="http://schemas.microsoft.com/office/word/2010/wordprocessingShape">
                    <wps:wsp>
                      <wps:cNvSpPr txBox="1"/>
                      <wps:spPr>
                        <a:xfrm>
                          <a:off x="0" y="0"/>
                          <a:ext cx="3851910" cy="5454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eastAsia="仿宋"/>
                                <w:kern w:val="2"/>
                                <w:sz w:val="21"/>
                                <w:szCs w:val="21"/>
                                <w:lang w:val="en-US"/>
                              </w:rPr>
                            </w:pPr>
                            <w:r>
                              <w:rPr>
                                <w:rFonts w:hint="eastAsia" w:ascii="仿宋" w:eastAsia="仿宋"/>
                                <w:kern w:val="2"/>
                                <w:sz w:val="21"/>
                                <w:szCs w:val="21"/>
                              </w:rPr>
                              <w:t>1．</w:t>
                            </w:r>
                            <w:r>
                              <w:rPr>
                                <w:rFonts w:hint="eastAsia" w:ascii="仿宋" w:eastAsia="仿宋"/>
                                <w:kern w:val="2"/>
                                <w:sz w:val="21"/>
                                <w:szCs w:val="21"/>
                                <w:lang w:val="en-US"/>
                              </w:rPr>
                              <w:t>语文  2数学  3.英语  4.信息技术  5.体育与健康 6.历史7.艺术</w:t>
                            </w:r>
                          </w:p>
                        </w:txbxContent>
                      </wps:txbx>
                      <wps:bodyPr upright="1"/>
                    </wps:wsp>
                  </a:graphicData>
                </a:graphic>
              </wp:anchor>
            </w:drawing>
          </mc:Choice>
          <mc:Fallback>
            <w:pict>
              <v:shape id="文本框 8" o:spid="_x0000_s1026" o:spt="202" type="#_x0000_t202" style="position:absolute;left:0pt;margin-left:121.55pt;margin-top:6.65pt;height:33.2pt;width:303.3pt;z-index:251674624;mso-width-relative:page;mso-height-relative:page;" fillcolor="#FFFFFF" filled="t" stroked="t" coordsize="21600,21600" o:gfxdata="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tNYQ2AAAAAkBAAAPAAAAAAAA&#10;AAEAIAAAACIAAABkcnMvZG93bnJldi54bWxQSwECFAAUAAAACACHTuJAdlmNchICAABFBAAADgAA&#10;AAAAAAABACAAAAAnAQAAZHJzL2Uyb0RvYy54bWxQSwUGAAAAAAYABgBZAQAAqwUAAAAA&#10;">
                <v:fill on="t" focussize="0,0"/>
                <v:stroke color="#000000" joinstyle="miter"/>
                <v:imagedata o:title=""/>
                <o:lock v:ext="edit" aspectratio="f"/>
                <v:textbox>
                  <w:txbxContent>
                    <w:p>
                      <w:pPr>
                        <w:adjustRightInd w:val="0"/>
                        <w:snapToGrid w:val="0"/>
                        <w:spacing w:line="240" w:lineRule="exact"/>
                        <w:rPr>
                          <w:rFonts w:ascii="仿宋" w:eastAsia="仿宋"/>
                          <w:kern w:val="2"/>
                          <w:sz w:val="21"/>
                          <w:szCs w:val="21"/>
                          <w:lang w:val="en-US"/>
                        </w:rPr>
                      </w:pPr>
                      <w:r>
                        <w:rPr>
                          <w:rFonts w:hint="eastAsia" w:ascii="仿宋" w:eastAsia="仿宋"/>
                          <w:kern w:val="2"/>
                          <w:sz w:val="21"/>
                          <w:szCs w:val="21"/>
                        </w:rPr>
                        <w:t>1．</w:t>
                      </w:r>
                      <w:r>
                        <w:rPr>
                          <w:rFonts w:hint="eastAsia" w:ascii="仿宋" w:eastAsia="仿宋"/>
                          <w:kern w:val="2"/>
                          <w:sz w:val="21"/>
                          <w:szCs w:val="21"/>
                          <w:lang w:val="en-US"/>
                        </w:rPr>
                        <w:t>语文  2数学  3.英语  4.信息技术  5.体育与健康 6.历史7.艺术</w:t>
                      </w:r>
                    </w:p>
                  </w:txbxContent>
                </v:textbox>
              </v:shape>
            </w:pict>
          </mc:Fallback>
        </mc:AlternateContent>
      </w:r>
      <w:r>
        <w:rPr>
          <w:rFonts w:ascii="仿宋" w:hAnsi="仿宋" w:eastAsia="仿宋"/>
          <w:color w:val="auto"/>
          <w:szCs w:val="21"/>
          <w:lang w:val="en-US" w:bidi="ar-SA"/>
        </w:rPr>
        <mc:AlternateContent>
          <mc:Choice Requires="wps">
            <w:drawing>
              <wp:anchor distT="0" distB="0" distL="114300" distR="114300" simplePos="0" relativeHeight="251684864" behindDoc="0" locked="0" layoutInCell="1" allowOverlap="1">
                <wp:simplePos x="0" y="0"/>
                <wp:positionH relativeFrom="column">
                  <wp:posOffset>1369695</wp:posOffset>
                </wp:positionH>
                <wp:positionV relativeFrom="paragraph">
                  <wp:posOffset>233680</wp:posOffset>
                </wp:positionV>
                <wp:extent cx="147955" cy="5715"/>
                <wp:effectExtent l="0" t="23495" r="4445" b="31750"/>
                <wp:wrapNone/>
                <wp:docPr id="9" name="Line 66"/>
                <wp:cNvGraphicFramePr/>
                <a:graphic xmlns:a="http://schemas.openxmlformats.org/drawingml/2006/main">
                  <a:graphicData uri="http://schemas.microsoft.com/office/word/2010/wordprocessingShape">
                    <wps:wsp>
                      <wps:cNvCnPr/>
                      <wps:spPr bwMode="auto">
                        <a:xfrm flipV="1">
                          <a:off x="0" y="0"/>
                          <a:ext cx="147955" cy="5715"/>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flip:y;margin-left:107.85pt;margin-top:18.4pt;height:0.45pt;width:11.65pt;z-index:251684864;mso-width-relative:page;mso-height-relative:page;" filled="f" stroked="t" coordsize="21600,21600" o:gfxdata="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mHNA2QAAAAkBAAAPAAAAAAAA&#10;AAEAIAAAACIAAABkcnMvZG93bnJldi54bWxQSwECFAAUAAAACACHTuJAWUIiVtgBAAC0AwAADgAA&#10;AAAAAAABACAAAAAoAQAAZHJzL2Uyb0RvYy54bWxQSwUGAAAAAAYABgBZAQAAcgUAAAAA&#10;">
                <v:fill on="f" focussize="0,0"/>
                <v:stroke color="#000000" joinstyle="round" endarrow="block" endarrowwidth="narrow" endarrowlength="short"/>
                <v:imagedata o:title=""/>
                <o:lock v:ext="edit" aspectratio="f"/>
              </v:line>
            </w:pict>
          </mc:Fallback>
        </mc:AlternateContent>
      </w:r>
      <w:r>
        <w:rPr>
          <w:color w:val="auto"/>
          <w:lang w:val="en-US" w:bidi="ar-SA"/>
        </w:rPr>
        <mc:AlternateContent>
          <mc:Choice Requires="wps">
            <w:drawing>
              <wp:anchor distT="0" distB="0" distL="114300" distR="114300" simplePos="0" relativeHeight="251679744" behindDoc="0" locked="0" layoutInCell="1" allowOverlap="1">
                <wp:simplePos x="0" y="0"/>
                <wp:positionH relativeFrom="column">
                  <wp:posOffset>1047115</wp:posOffset>
                </wp:positionH>
                <wp:positionV relativeFrom="paragraph">
                  <wp:posOffset>84455</wp:posOffset>
                </wp:positionV>
                <wp:extent cx="288290" cy="360045"/>
                <wp:effectExtent l="4445" t="4445" r="12065" b="16510"/>
                <wp:wrapNone/>
                <wp:docPr id="3" name="文本框 10"/>
                <wp:cNvGraphicFramePr/>
                <a:graphic xmlns:a="http://schemas.openxmlformats.org/drawingml/2006/main">
                  <a:graphicData uri="http://schemas.microsoft.com/office/word/2010/wordprocessingShape">
                    <wps:wsp>
                      <wps:cNvSpPr txBox="1"/>
                      <wps:spPr>
                        <a:xfrm>
                          <a:off x="0" y="0"/>
                          <a:ext cx="288290" cy="360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wps:txbx>
                      <wps:bodyPr upright="1"/>
                    </wps:wsp>
                  </a:graphicData>
                </a:graphic>
              </wp:anchor>
            </w:drawing>
          </mc:Choice>
          <mc:Fallback>
            <w:pict>
              <v:shape id="文本框 10" o:spid="_x0000_s1026" o:spt="202" type="#_x0000_t202" style="position:absolute;left:0pt;margin-left:82.45pt;margin-top:6.65pt;height:28.35pt;width:22.7pt;z-index:251679744;mso-width-relative:page;mso-height-relative:page;" fillcolor="#FFFFFF" filled="t" stroked="t" coordsize="21600,21600" o:gfxdata="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9fmp1wAAAAkBAAAPAAAAAAAAAAEA&#10;IAAAACIAAABkcnMvZG93bnJldi54bWxQSwECFAAUAAAACACHTuJALlD+ChACAABEBAAADgAAAAAA&#10;AAABACAAAAAmAQAAZHJzL2Uyb0RvYy54bWxQSwUGAAAAAAYABgBZAQAAqAUAAAAA&#10;">
                <v:fill on="t" focussize="0,0"/>
                <v:stroke color="#000000" joinstyle="miter"/>
                <v:imagedata o:title=""/>
                <o:lock v:ext="edit" aspectratio="f"/>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必修</w:t>
                      </w:r>
                    </w:p>
                  </w:txbxContent>
                </v:textbox>
              </v:shape>
            </w:pict>
          </mc:Fallback>
        </mc:AlternateContent>
      </w:r>
    </w:p>
    <w:p>
      <w:pPr>
        <w:spacing w:line="400" w:lineRule="exact"/>
        <w:ind w:left="17" w:leftChars="7" w:firstLine="463"/>
        <w:rPr>
          <w:rFonts w:ascii="仿宋" w:hAnsi="仿宋" w:eastAsia="仿宋" w:cs="仿宋"/>
          <w:b/>
          <w:color w:val="auto"/>
          <w:sz w:val="21"/>
          <w:szCs w:val="21"/>
        </w:rPr>
      </w:pPr>
    </w:p>
    <w:p>
      <w:pPr>
        <w:spacing w:line="400" w:lineRule="exact"/>
        <w:ind w:left="17" w:leftChars="7" w:firstLine="463"/>
        <w:rPr>
          <w:rFonts w:ascii="仿宋" w:hAnsi="仿宋" w:eastAsia="仿宋" w:cs="仿宋"/>
          <w:b/>
          <w:color w:val="auto"/>
          <w:sz w:val="21"/>
          <w:szCs w:val="21"/>
        </w:rPr>
      </w:pPr>
      <w:r>
        <w:rPr>
          <w:rFonts w:ascii="仿宋" w:hAnsi="仿宋" w:eastAsia="仿宋"/>
          <w:color w:val="auto"/>
          <w:szCs w:val="21"/>
          <w:lang w:val="en-US" w:bidi="ar-SA"/>
        </w:rPr>
        <mc:AlternateContent>
          <mc:Choice Requires="wps">
            <w:drawing>
              <wp:anchor distT="0" distB="0" distL="114300" distR="114300" simplePos="0" relativeHeight="251685888" behindDoc="0" locked="0" layoutInCell="1" allowOverlap="1">
                <wp:simplePos x="0" y="0"/>
                <wp:positionH relativeFrom="column">
                  <wp:posOffset>1372870</wp:posOffset>
                </wp:positionH>
                <wp:positionV relativeFrom="paragraph">
                  <wp:posOffset>211455</wp:posOffset>
                </wp:positionV>
                <wp:extent cx="147955" cy="5715"/>
                <wp:effectExtent l="0" t="23495" r="4445" b="31750"/>
                <wp:wrapNone/>
                <wp:docPr id="11" name="Line 66"/>
                <wp:cNvGraphicFramePr/>
                <a:graphic xmlns:a="http://schemas.openxmlformats.org/drawingml/2006/main">
                  <a:graphicData uri="http://schemas.microsoft.com/office/word/2010/wordprocessingShape">
                    <wps:wsp>
                      <wps:cNvCnPr/>
                      <wps:spPr bwMode="auto">
                        <a:xfrm flipV="1">
                          <a:off x="0" y="0"/>
                          <a:ext cx="147955" cy="5715"/>
                        </a:xfrm>
                        <a:prstGeom prst="line">
                          <a:avLst/>
                        </a:prstGeom>
                        <a:noFill/>
                        <a:ln w="9525">
                          <a:solidFill>
                            <a:srgbClr val="000000"/>
                          </a:solidFill>
                          <a:round/>
                          <a:tailEnd type="triangle" w="sm" len="sm"/>
                        </a:ln>
                        <a:effectLst/>
                      </wps:spPr>
                      <wps:bodyPr/>
                    </wps:wsp>
                  </a:graphicData>
                </a:graphic>
              </wp:anchor>
            </w:drawing>
          </mc:Choice>
          <mc:Fallback>
            <w:pict>
              <v:line id="Line 66" o:spid="_x0000_s1026" o:spt="20" style="position:absolute;left:0pt;flip:y;margin-left:108.1pt;margin-top:16.65pt;height:0.45pt;width:11.65pt;z-index:251685888;mso-width-relative:page;mso-height-relative:page;" filled="f" stroked="t" coordsize="21600,21600" o:gfxdata="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AQ9mdoAAAAJAQAADwAAAAAA&#10;AAABACAAAAAiAAAAZHJzL2Rvd25yZXYueG1sUEsBAhQAFAAAAAgAh07iQH4HWQDYAQAAtQMAAA4A&#10;AAAAAAAAAQAgAAAAKQEAAGRycy9lMm9Eb2MueG1sUEsFBgAAAAAGAAYAWQEAAHMFAAAAAA==&#10;">
                <v:fill on="f" focussize="0,0"/>
                <v:stroke color="#000000" joinstyle="round" endarrow="block" endarrowwidth="narrow" endarrowlength="short"/>
                <v:imagedata o:title=""/>
                <o:lock v:ext="edit" aspectratio="f"/>
              </v:line>
            </w:pict>
          </mc:Fallback>
        </mc:AlternateContent>
      </w:r>
      <w:r>
        <w:rPr>
          <w:color w:val="auto"/>
          <w:lang w:val="en-US" w:bidi="ar-SA"/>
        </w:rPr>
        <mc:AlternateContent>
          <mc:Choice Requires="wps">
            <w:drawing>
              <wp:anchor distT="0" distB="0" distL="114300" distR="114300" simplePos="0" relativeHeight="251683840" behindDoc="0" locked="0" layoutInCell="1" allowOverlap="1">
                <wp:simplePos x="0" y="0"/>
                <wp:positionH relativeFrom="column">
                  <wp:posOffset>1543685</wp:posOffset>
                </wp:positionH>
                <wp:positionV relativeFrom="paragraph">
                  <wp:posOffset>86360</wp:posOffset>
                </wp:positionV>
                <wp:extent cx="3851910" cy="330200"/>
                <wp:effectExtent l="4445" t="4445" r="14605" b="15875"/>
                <wp:wrapNone/>
                <wp:docPr id="8" name="文本框 8"/>
                <wp:cNvGraphicFramePr/>
                <a:graphic xmlns:a="http://schemas.openxmlformats.org/drawingml/2006/main">
                  <a:graphicData uri="http://schemas.microsoft.com/office/word/2010/wordprocessingShape">
                    <wps:wsp>
                      <wps:cNvSpPr txBox="1"/>
                      <wps:spPr>
                        <a:xfrm>
                          <a:off x="0" y="0"/>
                          <a:ext cx="3851910" cy="330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1．</w:t>
                            </w:r>
                            <w:r>
                              <w:rPr>
                                <w:rFonts w:hint="eastAsia" w:ascii="仿宋" w:hAnsi="仿宋" w:eastAsia="仿宋"/>
                                <w:sz w:val="21"/>
                                <w:szCs w:val="21"/>
                                <w:lang w:val="en-US"/>
                              </w:rPr>
                              <w:t>中华优秀传统文化</w:t>
                            </w:r>
                          </w:p>
                        </w:txbxContent>
                      </wps:txbx>
                      <wps:bodyPr upright="1"/>
                    </wps:wsp>
                  </a:graphicData>
                </a:graphic>
              </wp:anchor>
            </w:drawing>
          </mc:Choice>
          <mc:Fallback>
            <w:pict>
              <v:shape id="_x0000_s1026" o:spid="_x0000_s1026" o:spt="202" type="#_x0000_t202" style="position:absolute;left:0pt;margin-left:121.55pt;margin-top:6.8pt;height:26pt;width:303.3pt;z-index:251683840;mso-width-relative:page;mso-height-relative:page;" fillcolor="#FFFFFF" filled="t" stroked="t" coordsize="21600,21600" o:gfxdata="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Bvgm2AAAAAkBAAAPAAAAAAAAAAEA&#10;IAAAACIAAABkcnMvZG93bnJldi54bWxQSwECFAAUAAAACACHTuJA2aRPGA8CAABEBAAADgAAAAAA&#10;AAABACAAAAAnAQAAZHJzL2Uyb0RvYy54bWxQSwUGAAAAAAYABgBZAQAAqAU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lang w:val="en-US"/>
                        </w:rPr>
                      </w:pPr>
                      <w:r>
                        <w:rPr>
                          <w:rFonts w:hint="eastAsia" w:ascii="仿宋" w:hAnsi="仿宋" w:eastAsia="仿宋"/>
                          <w:sz w:val="21"/>
                          <w:szCs w:val="21"/>
                        </w:rPr>
                        <w:t>1．</w:t>
                      </w:r>
                      <w:r>
                        <w:rPr>
                          <w:rFonts w:hint="eastAsia" w:ascii="仿宋" w:hAnsi="仿宋" w:eastAsia="仿宋"/>
                          <w:sz w:val="21"/>
                          <w:szCs w:val="21"/>
                          <w:lang w:val="en-US"/>
                        </w:rPr>
                        <w:t>中华优秀传统文化</w:t>
                      </w:r>
                    </w:p>
                  </w:txbxContent>
                </v:textbox>
              </v:shape>
            </w:pict>
          </mc:Fallback>
        </mc:AlternateContent>
      </w:r>
      <w:r>
        <w:rPr>
          <w:color w:val="auto"/>
          <w:lang w:val="en-US" w:bidi="ar-SA"/>
        </w:rPr>
        <mc:AlternateContent>
          <mc:Choice Requires="wps">
            <w:drawing>
              <wp:anchor distT="0" distB="0" distL="114300" distR="114300" simplePos="0" relativeHeight="251680768" behindDoc="0" locked="0" layoutInCell="1" allowOverlap="1">
                <wp:simplePos x="0" y="0"/>
                <wp:positionH relativeFrom="column">
                  <wp:posOffset>1047115</wp:posOffset>
                </wp:positionH>
                <wp:positionV relativeFrom="paragraph">
                  <wp:posOffset>69215</wp:posOffset>
                </wp:positionV>
                <wp:extent cx="288290" cy="347345"/>
                <wp:effectExtent l="4445" t="4445" r="12065" b="13970"/>
                <wp:wrapNone/>
                <wp:docPr id="4" name="文本框 11"/>
                <wp:cNvGraphicFramePr/>
                <a:graphic xmlns:a="http://schemas.openxmlformats.org/drawingml/2006/main">
                  <a:graphicData uri="http://schemas.microsoft.com/office/word/2010/wordprocessingShape">
                    <wps:wsp>
                      <wps:cNvSpPr txBox="1"/>
                      <wps:spPr>
                        <a:xfrm>
                          <a:off x="0" y="0"/>
                          <a:ext cx="288290" cy="3473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wps:txbx>
                      <wps:bodyPr upright="1"/>
                    </wps:wsp>
                  </a:graphicData>
                </a:graphic>
              </wp:anchor>
            </w:drawing>
          </mc:Choice>
          <mc:Fallback>
            <w:pict>
              <v:shape id="文本框 11" o:spid="_x0000_s1026" o:spt="202" type="#_x0000_t202" style="position:absolute;left:0pt;margin-left:82.45pt;margin-top:5.45pt;height:27.35pt;width:22.7pt;z-index:251680768;mso-width-relative:page;mso-height-relative:page;" fillcolor="#FFFFFF" filled="t" stroked="t" coordsize="21600,21600" o:gfxdata="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aMJFvYAAAACQEAAA8AAAAAAAAA&#10;AQAgAAAAIgAAAGRycy9kb3ducmV2LnhtbFBLAQIUABQAAAAIAIdO4kCADbRSEQIAAEQEAAAOAAAA&#10;AAAAAAEAIAAAACcBAABkcnMvZTJvRG9jLnhtbFBLBQYAAAAABgAGAFkBAACqBQAAAAA=&#10;">
                <v:fill on="t" focussize="0,0"/>
                <v:stroke color="#000000" joinstyle="miter"/>
                <v:imagedata o:title=""/>
                <o:lock v:ext="edit" aspectratio="f"/>
                <v:textbox>
                  <w:txbxContent>
                    <w:p>
                      <w:pPr>
                        <w:adjustRightInd w:val="0"/>
                        <w:snapToGrid w:val="0"/>
                        <w:spacing w:line="200" w:lineRule="exact"/>
                        <w:rPr>
                          <w:rFonts w:ascii="仿宋" w:hAnsi="仿宋" w:eastAsia="仿宋"/>
                          <w:sz w:val="21"/>
                          <w:szCs w:val="21"/>
                          <w:lang w:val="en-US"/>
                        </w:rPr>
                      </w:pPr>
                      <w:r>
                        <w:rPr>
                          <w:rFonts w:hint="eastAsia" w:ascii="仿宋" w:hAnsi="仿宋" w:eastAsia="仿宋"/>
                          <w:sz w:val="21"/>
                          <w:szCs w:val="21"/>
                          <w:lang w:val="en-US"/>
                        </w:rPr>
                        <w:t>选修</w:t>
                      </w:r>
                    </w:p>
                  </w:txbxContent>
                </v:textbox>
              </v:shape>
            </w:pict>
          </mc:Fallback>
        </mc:AlternateContent>
      </w: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rPr>
      </w:pPr>
    </w:p>
    <w:p>
      <w:pPr>
        <w:spacing w:line="400" w:lineRule="exact"/>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（二）教学时间分配表</w:t>
      </w:r>
    </w:p>
    <w:tbl>
      <w:tblPr>
        <w:tblStyle w:val="11"/>
        <w:tblpPr w:leftFromText="180" w:rightFromText="180" w:vertAnchor="text" w:horzAnchor="page" w:tblpXSpec="center" w:tblpY="37"/>
        <w:tblOverlap w:val="never"/>
        <w:tblW w:w="8220" w:type="dxa"/>
        <w:jc w:val="center"/>
        <w:tblLayout w:type="fixed"/>
        <w:tblCellMar>
          <w:top w:w="0" w:type="dxa"/>
          <w:left w:w="108" w:type="dxa"/>
          <w:bottom w:w="0" w:type="dxa"/>
          <w:right w:w="108" w:type="dxa"/>
        </w:tblCellMar>
      </w:tblPr>
      <w:tblGrid>
        <w:gridCol w:w="955"/>
        <w:gridCol w:w="454"/>
        <w:gridCol w:w="454"/>
        <w:gridCol w:w="454"/>
        <w:gridCol w:w="454"/>
        <w:gridCol w:w="454"/>
        <w:gridCol w:w="454"/>
        <w:gridCol w:w="857"/>
        <w:gridCol w:w="814"/>
        <w:gridCol w:w="850"/>
        <w:gridCol w:w="709"/>
        <w:gridCol w:w="566"/>
        <w:gridCol w:w="745"/>
      </w:tblGrid>
      <w:tr>
        <w:tblPrEx>
          <w:tblCellMar>
            <w:top w:w="0" w:type="dxa"/>
            <w:left w:w="108" w:type="dxa"/>
            <w:bottom w:w="0" w:type="dxa"/>
            <w:right w:w="108" w:type="dxa"/>
          </w:tblCellMar>
        </w:tblPrEx>
        <w:trPr>
          <w:trHeight w:val="850" w:hRule="atLeast"/>
          <w:jc w:val="center"/>
        </w:trPr>
        <w:tc>
          <w:tcPr>
            <w:tcW w:w="581" w:type="pct"/>
            <w:tcBorders>
              <w:top w:val="single" w:color="auto" w:sz="8" w:space="0"/>
              <w:left w:val="single" w:color="auto" w:sz="8" w:space="0"/>
              <w:bottom w:val="single" w:color="auto" w:sz="4" w:space="0"/>
              <w:right w:val="single" w:color="auto" w:sz="4" w:space="0"/>
              <w:tl2br w:val="single" w:color="auto" w:sz="8" w:space="0"/>
            </w:tcBorders>
            <w:shd w:val="clear" w:color="auto" w:fill="auto"/>
            <w:noWrap/>
            <w:vAlign w:val="center"/>
          </w:tcPr>
          <w:p>
            <w:pPr>
              <w:widowControl/>
              <w:ind w:firstLine="315"/>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学期</w:t>
            </w:r>
          </w:p>
          <w:p>
            <w:pPr>
              <w:widowControl/>
              <w:ind w:firstLine="315"/>
              <w:jc w:val="center"/>
              <w:rPr>
                <w:rFonts w:ascii="仿宋" w:hAnsi="仿宋" w:eastAsia="仿宋" w:cs="宋体"/>
                <w:b/>
                <w:bCs/>
                <w:color w:val="auto"/>
                <w:sz w:val="21"/>
                <w:szCs w:val="21"/>
                <w:lang w:val="en-US" w:bidi="ar-SA"/>
              </w:rPr>
            </w:pPr>
          </w:p>
          <w:p>
            <w:pPr>
              <w:widowControl/>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内容</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一</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二</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三</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四</w:t>
            </w:r>
          </w:p>
        </w:tc>
        <w:tc>
          <w:tcPr>
            <w:tcW w:w="276"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五</w:t>
            </w:r>
          </w:p>
        </w:tc>
        <w:tc>
          <w:tcPr>
            <w:tcW w:w="276"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六</w:t>
            </w:r>
          </w:p>
        </w:tc>
        <w:tc>
          <w:tcPr>
            <w:tcW w:w="2761" w:type="pct"/>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
                <w:bCs/>
                <w:color w:val="auto"/>
                <w:sz w:val="21"/>
                <w:szCs w:val="21"/>
                <w:lang w:val="en-US" w:bidi="ar-SA"/>
              </w:rPr>
            </w:pPr>
            <w:r>
              <w:rPr>
                <w:rFonts w:hint="eastAsia" w:ascii="仿宋" w:hAnsi="仿宋" w:eastAsia="仿宋" w:cs="宋体"/>
                <w:b/>
                <w:bCs/>
                <w:color w:val="auto"/>
                <w:sz w:val="21"/>
                <w:szCs w:val="21"/>
                <w:lang w:val="en-US" w:bidi="ar-SA"/>
              </w:rPr>
              <w:t>课时比</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both"/>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军训（入学教育）</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　</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公共基础课程</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专业技能课程</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344" w:type="pct"/>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Cs/>
                <w:color w:val="auto"/>
                <w:sz w:val="21"/>
                <w:szCs w:val="21"/>
                <w:lang w:val="en-US" w:bidi="ar-SA"/>
              </w:rPr>
            </w:pPr>
            <w:r>
              <w:rPr>
                <w:rFonts w:ascii="仿宋" w:hAnsi="仿宋" w:eastAsia="仿宋" w:cs="宋体"/>
                <w:bCs/>
                <w:color w:val="auto"/>
                <w:sz w:val="21"/>
                <w:szCs w:val="21"/>
                <w:lang w:val="en-US" w:bidi="ar-SA"/>
              </w:rPr>
              <w:t>其他</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合计</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劳动、公共假期</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课时数</w:t>
            </w:r>
          </w:p>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（学时）</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1046</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1292</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540</w:t>
            </w:r>
          </w:p>
        </w:tc>
        <w:tc>
          <w:tcPr>
            <w:tcW w:w="34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180</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3058</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理论教学周</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占比数（%）</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34.2</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42.3</w:t>
            </w:r>
          </w:p>
        </w:tc>
        <w:tc>
          <w:tcPr>
            <w:tcW w:w="43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17.6</w:t>
            </w:r>
          </w:p>
        </w:tc>
        <w:tc>
          <w:tcPr>
            <w:tcW w:w="344" w:type="pct"/>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5.9</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100</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ascii="仿宋" w:hAnsi="仿宋" w:eastAsia="仿宋" w:cs="宋体"/>
                <w:bCs/>
                <w:color w:val="auto"/>
                <w:sz w:val="21"/>
                <w:szCs w:val="21"/>
                <w:lang w:val="en-US" w:bidi="ar-SA"/>
              </w:rPr>
              <w:t>专业技能训练</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2</w:t>
            </w:r>
          </w:p>
        </w:tc>
        <w:tc>
          <w:tcPr>
            <w:tcW w:w="276"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1" w:type="pct"/>
            <w:gridSpan w:val="6"/>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学分数</w:t>
            </w:r>
          </w:p>
        </w:tc>
      </w:tr>
      <w:tr>
        <w:tblPrEx>
          <w:tblCellMar>
            <w:top w:w="0" w:type="dxa"/>
            <w:left w:w="108" w:type="dxa"/>
            <w:bottom w:w="0" w:type="dxa"/>
            <w:right w:w="108" w:type="dxa"/>
          </w:tblCellMar>
        </w:tblPrEx>
        <w:trPr>
          <w:trHeight w:val="499"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276" w:type="pct"/>
            <w:tcBorders>
              <w:top w:val="nil"/>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521"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　</w:t>
            </w:r>
          </w:p>
        </w:tc>
        <w:tc>
          <w:tcPr>
            <w:tcW w:w="495"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公共基础课程</w:t>
            </w:r>
          </w:p>
        </w:tc>
        <w:tc>
          <w:tcPr>
            <w:tcW w:w="51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专业技能课程</w:t>
            </w:r>
          </w:p>
        </w:tc>
        <w:tc>
          <w:tcPr>
            <w:tcW w:w="43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344" w:type="pct"/>
            <w:tcBorders>
              <w:top w:val="nil"/>
              <w:left w:val="nil"/>
              <w:bottom w:val="single" w:color="auto" w:sz="4" w:space="0"/>
              <w:right w:val="nil"/>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其他</w:t>
            </w:r>
          </w:p>
        </w:tc>
        <w:tc>
          <w:tcPr>
            <w:tcW w:w="450"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合计</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考试安排周</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276"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521" w:type="pct"/>
            <w:vMerge w:val="restart"/>
            <w:tcBorders>
              <w:top w:val="single" w:color="auto" w:sz="4" w:space="0"/>
              <w:left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学分数</w:t>
            </w:r>
          </w:p>
        </w:tc>
        <w:tc>
          <w:tcPr>
            <w:tcW w:w="495" w:type="pct"/>
            <w:vMerge w:val="restart"/>
            <w:tcBorders>
              <w:top w:val="nil"/>
              <w:left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66</w:t>
            </w:r>
          </w:p>
        </w:tc>
        <w:tc>
          <w:tcPr>
            <w:tcW w:w="517" w:type="pct"/>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77</w:t>
            </w:r>
          </w:p>
        </w:tc>
        <w:tc>
          <w:tcPr>
            <w:tcW w:w="431" w:type="pct"/>
            <w:vMerge w:val="restart"/>
            <w:tcBorders>
              <w:top w:val="nil"/>
              <w:left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344" w:type="pct"/>
            <w:vMerge w:val="restart"/>
            <w:tcBorders>
              <w:top w:val="nil"/>
              <w:left w:val="nil"/>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450" w:type="pct"/>
            <w:vMerge w:val="restart"/>
            <w:tcBorders>
              <w:top w:val="nil"/>
              <w:left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167</w:t>
            </w: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毕业考核</w:t>
            </w: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1</w:t>
            </w:r>
          </w:p>
        </w:tc>
        <w:tc>
          <w:tcPr>
            <w:tcW w:w="521"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495"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517"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31"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344" w:type="pct"/>
            <w:vMerge w:val="continue"/>
            <w:tcBorders>
              <w:left w:val="nil"/>
              <w:bottom w:val="nil"/>
              <w:right w:val="nil"/>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50"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毕业教育</w:t>
            </w: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276"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1</w:t>
            </w:r>
          </w:p>
        </w:tc>
        <w:tc>
          <w:tcPr>
            <w:tcW w:w="521" w:type="pct"/>
            <w:vMerge w:val="continue"/>
            <w:tcBorders>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495" w:type="pct"/>
            <w:vMerge w:val="continue"/>
            <w:tcBorders>
              <w:left w:val="nil"/>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c>
          <w:tcPr>
            <w:tcW w:w="517"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31" w:type="pct"/>
            <w:vMerge w:val="continue"/>
            <w:tcBorders>
              <w:left w:val="nil"/>
              <w:bottom w:val="nil"/>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p>
        </w:tc>
        <w:tc>
          <w:tcPr>
            <w:tcW w:w="344" w:type="pct"/>
            <w:vMerge w:val="continue"/>
            <w:tcBorders>
              <w:left w:val="nil"/>
              <w:bottom w:val="nil"/>
              <w:right w:val="nil"/>
            </w:tcBorders>
            <w:shd w:val="clear" w:color="auto" w:fill="auto"/>
            <w:vAlign w:val="center"/>
          </w:tcPr>
          <w:p>
            <w:pPr>
              <w:widowControl/>
              <w:jc w:val="center"/>
              <w:rPr>
                <w:rFonts w:ascii="仿宋" w:hAnsi="仿宋" w:eastAsia="仿宋" w:cs="宋体"/>
                <w:bCs/>
                <w:color w:val="auto"/>
                <w:sz w:val="21"/>
                <w:szCs w:val="21"/>
                <w:lang w:val="en-US" w:bidi="ar-SA"/>
              </w:rPr>
            </w:pPr>
          </w:p>
        </w:tc>
        <w:tc>
          <w:tcPr>
            <w:tcW w:w="450" w:type="pct"/>
            <w:vMerge w:val="continue"/>
            <w:tcBorders>
              <w:left w:val="single" w:color="auto" w:sz="4" w:space="0"/>
              <w:bottom w:val="nil"/>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p>
        </w:tc>
      </w:tr>
      <w:tr>
        <w:tblPrEx>
          <w:tblCellMar>
            <w:top w:w="0" w:type="dxa"/>
            <w:left w:w="108" w:type="dxa"/>
            <w:bottom w:w="0" w:type="dxa"/>
            <w:right w:w="108" w:type="dxa"/>
          </w:tblCellMar>
        </w:tblPrEx>
        <w:trPr>
          <w:trHeight w:val="340" w:hRule="atLeast"/>
          <w:jc w:val="center"/>
        </w:trPr>
        <w:tc>
          <w:tcPr>
            <w:tcW w:w="581"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总计</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276"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521"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占比数（%）</w:t>
            </w:r>
          </w:p>
        </w:tc>
        <w:tc>
          <w:tcPr>
            <w:tcW w:w="495"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
              </w:rPr>
              <w:t>39.5</w:t>
            </w:r>
          </w:p>
        </w:tc>
        <w:tc>
          <w:tcPr>
            <w:tcW w:w="517"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
              </w:rPr>
              <w:t>45</w:t>
            </w:r>
          </w:p>
        </w:tc>
        <w:tc>
          <w:tcPr>
            <w:tcW w:w="431"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
              </w:rPr>
              <w:t>11</w:t>
            </w:r>
          </w:p>
        </w:tc>
        <w:tc>
          <w:tcPr>
            <w:tcW w:w="344" w:type="pct"/>
            <w:tcBorders>
              <w:top w:val="single" w:color="auto" w:sz="4" w:space="0"/>
              <w:left w:val="nil"/>
              <w:bottom w:val="single" w:color="auto" w:sz="8" w:space="0"/>
              <w:right w:val="single" w:color="auto" w:sz="4" w:space="0"/>
            </w:tcBorders>
            <w:shd w:val="clear" w:color="auto" w:fill="auto"/>
            <w:noWrap/>
            <w:vAlign w:val="center"/>
          </w:tcPr>
          <w:p>
            <w:pPr>
              <w:widowControl/>
              <w:jc w:val="center"/>
              <w:textAlignment w:val="center"/>
              <w:rPr>
                <w:rFonts w:ascii="仿宋" w:hAnsi="仿宋" w:eastAsia="仿宋" w:cs="宋体"/>
                <w:color w:val="auto"/>
                <w:sz w:val="21"/>
                <w:szCs w:val="21"/>
                <w:lang w:val="en-US" w:bidi="ar-SA"/>
              </w:rPr>
            </w:pPr>
            <w:r>
              <w:rPr>
                <w:rFonts w:hint="eastAsia" w:ascii="仿宋" w:hAnsi="仿宋" w:eastAsia="仿宋" w:cs="宋体"/>
                <w:sz w:val="21"/>
                <w:szCs w:val="21"/>
                <w:lang w:val="en-US" w:bidi="ar"/>
              </w:rPr>
              <w:t>4</w:t>
            </w:r>
          </w:p>
        </w:tc>
        <w:tc>
          <w:tcPr>
            <w:tcW w:w="450"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100</w:t>
            </w:r>
          </w:p>
        </w:tc>
      </w:tr>
    </w:tbl>
    <w:p>
      <w:pPr>
        <w:spacing w:line="400" w:lineRule="exact"/>
        <w:rPr>
          <w:rFonts w:ascii="仿宋" w:hAnsi="仿宋" w:eastAsia="仿宋"/>
          <w:color w:val="auto"/>
          <w:sz w:val="21"/>
          <w:szCs w:val="21"/>
        </w:rPr>
        <w:sectPr>
          <w:footerReference r:id="rId5" w:type="default"/>
          <w:pgSz w:w="11906" w:h="16838"/>
          <w:pgMar w:top="1430" w:right="1229" w:bottom="1346" w:left="1200" w:header="0" w:footer="680" w:gutter="0"/>
          <w:pgNumType w:start="1"/>
          <w:cols w:space="720" w:num="1"/>
          <w:docGrid w:linePitch="360" w:charSpace="0"/>
        </w:sectPr>
      </w:pPr>
    </w:p>
    <w:p>
      <w:pPr>
        <w:numPr>
          <w:ilvl w:val="0"/>
          <w:numId w:val="3"/>
        </w:numPr>
        <w:spacing w:line="400" w:lineRule="exact"/>
        <w:outlineLvl w:val="0"/>
        <w:rPr>
          <w:rFonts w:ascii="仿宋" w:hAnsi="仿宋" w:eastAsia="仿宋" w:cs="仿宋"/>
          <w:b/>
          <w:color w:val="auto"/>
          <w:sz w:val="21"/>
          <w:szCs w:val="21"/>
        </w:rPr>
      </w:pPr>
      <w:r>
        <w:rPr>
          <w:rFonts w:hint="eastAsia" w:ascii="仿宋" w:hAnsi="仿宋" w:eastAsia="仿宋" w:cs="仿宋"/>
          <w:b/>
          <w:color w:val="auto"/>
          <w:sz w:val="21"/>
          <w:szCs w:val="21"/>
        </w:rPr>
        <w:t>教学进程安排</w:t>
      </w:r>
    </w:p>
    <w:p>
      <w:pPr>
        <w:spacing w:line="360" w:lineRule="auto"/>
        <w:ind w:firstLine="361" w:firstLineChars="150"/>
        <w:jc w:val="center"/>
        <w:rPr>
          <w:rFonts w:ascii="仿宋" w:hAnsi="仿宋" w:eastAsia="仿宋" w:cs="仿宋"/>
          <w:b/>
          <w:color w:val="auto"/>
          <w:szCs w:val="21"/>
        </w:rPr>
      </w:pPr>
      <w:r>
        <w:rPr>
          <w:rFonts w:hint="eastAsia" w:ascii="仿宋" w:hAnsi="仿宋" w:eastAsia="仿宋" w:cs="仿宋"/>
          <w:b/>
          <w:color w:val="auto"/>
          <w:szCs w:val="21"/>
          <w:lang w:val="en-US"/>
        </w:rPr>
        <w:t>无锡金茂商业中等专业学校 计算机平面设计</w:t>
      </w:r>
      <w:r>
        <w:rPr>
          <w:rFonts w:hint="eastAsia" w:ascii="仿宋" w:hAnsi="仿宋" w:eastAsia="仿宋" w:cs="仿宋"/>
          <w:b/>
          <w:color w:val="auto"/>
          <w:szCs w:val="21"/>
        </w:rPr>
        <w:t>专业教学进程安排表</w:t>
      </w:r>
    </w:p>
    <w:tbl>
      <w:tblPr>
        <w:tblStyle w:val="11"/>
        <w:tblW w:w="13890" w:type="dxa"/>
        <w:jc w:val="center"/>
        <w:tblLayout w:type="fixed"/>
        <w:tblCellMar>
          <w:top w:w="0" w:type="dxa"/>
          <w:left w:w="108" w:type="dxa"/>
          <w:bottom w:w="0" w:type="dxa"/>
          <w:right w:w="108" w:type="dxa"/>
        </w:tblCellMar>
      </w:tblPr>
      <w:tblGrid>
        <w:gridCol w:w="511"/>
        <w:gridCol w:w="426"/>
        <w:gridCol w:w="708"/>
        <w:gridCol w:w="851"/>
        <w:gridCol w:w="1068"/>
        <w:gridCol w:w="1058"/>
        <w:gridCol w:w="567"/>
        <w:gridCol w:w="567"/>
        <w:gridCol w:w="567"/>
        <w:gridCol w:w="567"/>
        <w:gridCol w:w="567"/>
        <w:gridCol w:w="589"/>
        <w:gridCol w:w="605"/>
        <w:gridCol w:w="568"/>
        <w:gridCol w:w="539"/>
        <w:gridCol w:w="564"/>
        <w:gridCol w:w="531"/>
        <w:gridCol w:w="584"/>
        <w:gridCol w:w="624"/>
        <w:gridCol w:w="534"/>
        <w:gridCol w:w="662"/>
        <w:gridCol w:w="633"/>
      </w:tblGrid>
      <w:tr>
        <w:tblPrEx>
          <w:tblCellMar>
            <w:top w:w="0" w:type="dxa"/>
            <w:left w:w="108" w:type="dxa"/>
            <w:bottom w:w="0" w:type="dxa"/>
            <w:right w:w="108" w:type="dxa"/>
          </w:tblCellMar>
        </w:tblPrEx>
        <w:trPr>
          <w:jc w:val="center"/>
        </w:trPr>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课程类别</w:t>
            </w:r>
          </w:p>
        </w:tc>
        <w:tc>
          <w:tcPr>
            <w:tcW w:w="426"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序号</w:t>
            </w:r>
          </w:p>
        </w:tc>
        <w:tc>
          <w:tcPr>
            <w:tcW w:w="3685"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课程名称</w:t>
            </w:r>
          </w:p>
        </w:tc>
        <w:tc>
          <w:tcPr>
            <w:tcW w:w="2268" w:type="dxa"/>
            <w:gridSpan w:val="4"/>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rPr>
              <w:t>学时数</w:t>
            </w:r>
          </w:p>
        </w:tc>
        <w:tc>
          <w:tcPr>
            <w:tcW w:w="7000" w:type="dxa"/>
            <w:gridSpan w:val="1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课程教学各学期周学时</w:t>
            </w:r>
          </w:p>
        </w:tc>
      </w:tr>
      <w:tr>
        <w:tblPrEx>
          <w:tblCellMar>
            <w:top w:w="0" w:type="dxa"/>
            <w:left w:w="108" w:type="dxa"/>
            <w:bottom w:w="0" w:type="dxa"/>
            <w:right w:w="108" w:type="dxa"/>
          </w:tblCellMar>
        </w:tblPrEx>
        <w:trPr>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3685"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567" w:type="dxa"/>
            <w:vMerge w:val="restart"/>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rPr>
              <w:t>总学时</w:t>
            </w:r>
          </w:p>
        </w:tc>
        <w:tc>
          <w:tcPr>
            <w:tcW w:w="567" w:type="dxa"/>
            <w:vMerge w:val="restart"/>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学分</w:t>
            </w:r>
          </w:p>
        </w:tc>
        <w:tc>
          <w:tcPr>
            <w:tcW w:w="567" w:type="dxa"/>
            <w:vMerge w:val="restart"/>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理论学时</w:t>
            </w:r>
          </w:p>
        </w:tc>
        <w:tc>
          <w:tcPr>
            <w:tcW w:w="567" w:type="dxa"/>
            <w:vMerge w:val="restart"/>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实操学时</w:t>
            </w:r>
          </w:p>
        </w:tc>
        <w:tc>
          <w:tcPr>
            <w:tcW w:w="1156"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一</w:t>
            </w:r>
          </w:p>
        </w:tc>
        <w:tc>
          <w:tcPr>
            <w:tcW w:w="1173"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二</w:t>
            </w:r>
          </w:p>
        </w:tc>
        <w:tc>
          <w:tcPr>
            <w:tcW w:w="1103"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三</w:t>
            </w:r>
          </w:p>
        </w:tc>
        <w:tc>
          <w:tcPr>
            <w:tcW w:w="111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四</w:t>
            </w:r>
          </w:p>
        </w:tc>
        <w:tc>
          <w:tcPr>
            <w:tcW w:w="1158" w:type="dxa"/>
            <w:gridSpan w:val="2"/>
            <w:tcBorders>
              <w:top w:val="single" w:color="auto" w:sz="4" w:space="0"/>
              <w:left w:val="nil"/>
              <w:bottom w:val="single" w:color="auto"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五</w:t>
            </w:r>
          </w:p>
        </w:tc>
        <w:tc>
          <w:tcPr>
            <w:tcW w:w="1295" w:type="dxa"/>
            <w:gridSpan w:val="2"/>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rPr>
              <w:t>六</w:t>
            </w:r>
          </w:p>
        </w:tc>
      </w:tr>
      <w:tr>
        <w:tblPrEx>
          <w:tblCellMar>
            <w:top w:w="0" w:type="dxa"/>
            <w:left w:w="108" w:type="dxa"/>
            <w:bottom w:w="0" w:type="dxa"/>
            <w:right w:w="108" w:type="dxa"/>
          </w:tblCellMar>
        </w:tblPrEx>
        <w:trPr>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3685"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1156"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18</w:t>
            </w:r>
            <w:r>
              <w:rPr>
                <w:rFonts w:hint="eastAsia" w:ascii="仿宋" w:hAnsi="仿宋" w:eastAsia="仿宋" w:cs="仿宋"/>
                <w:b/>
                <w:color w:val="auto"/>
                <w:sz w:val="21"/>
                <w:szCs w:val="21"/>
              </w:rPr>
              <w:t>周</w:t>
            </w:r>
          </w:p>
        </w:tc>
        <w:tc>
          <w:tcPr>
            <w:tcW w:w="1173"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18</w:t>
            </w:r>
            <w:r>
              <w:rPr>
                <w:rFonts w:hint="eastAsia" w:ascii="仿宋" w:hAnsi="仿宋" w:eastAsia="仿宋" w:cs="仿宋"/>
                <w:b/>
                <w:color w:val="auto"/>
                <w:sz w:val="21"/>
                <w:szCs w:val="21"/>
              </w:rPr>
              <w:t>周</w:t>
            </w:r>
          </w:p>
        </w:tc>
        <w:tc>
          <w:tcPr>
            <w:tcW w:w="1103"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bCs/>
                <w:color w:val="auto"/>
                <w:sz w:val="21"/>
                <w:szCs w:val="21"/>
                <w:lang w:val="en-US"/>
              </w:rPr>
              <w:t>18</w:t>
            </w:r>
            <w:r>
              <w:rPr>
                <w:rFonts w:hint="eastAsia" w:ascii="仿宋" w:hAnsi="仿宋" w:eastAsia="仿宋" w:cs="仿宋"/>
                <w:b/>
                <w:bCs/>
                <w:color w:val="auto"/>
                <w:sz w:val="21"/>
                <w:szCs w:val="21"/>
              </w:rPr>
              <w:t>周</w:t>
            </w:r>
          </w:p>
        </w:tc>
        <w:tc>
          <w:tcPr>
            <w:tcW w:w="111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bCs/>
                <w:color w:val="auto"/>
                <w:sz w:val="21"/>
                <w:szCs w:val="21"/>
                <w:lang w:val="en-US"/>
              </w:rPr>
              <w:t>18</w:t>
            </w:r>
            <w:r>
              <w:rPr>
                <w:rFonts w:hint="eastAsia" w:ascii="仿宋" w:hAnsi="仿宋" w:eastAsia="仿宋" w:cs="仿宋"/>
                <w:b/>
                <w:bCs/>
                <w:color w:val="auto"/>
                <w:sz w:val="21"/>
                <w:szCs w:val="21"/>
              </w:rPr>
              <w:t>周</w:t>
            </w:r>
          </w:p>
        </w:tc>
        <w:tc>
          <w:tcPr>
            <w:tcW w:w="1158" w:type="dxa"/>
            <w:gridSpan w:val="2"/>
            <w:tcBorders>
              <w:top w:val="single" w:color="auto" w:sz="4" w:space="0"/>
              <w:left w:val="nil"/>
              <w:bottom w:val="single" w:color="auto"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bCs/>
                <w:color w:val="auto"/>
                <w:sz w:val="21"/>
                <w:szCs w:val="21"/>
                <w:lang w:val="en-US"/>
              </w:rPr>
              <w:t>18</w:t>
            </w:r>
            <w:r>
              <w:rPr>
                <w:rFonts w:hint="eastAsia" w:ascii="仿宋" w:hAnsi="仿宋" w:eastAsia="仿宋" w:cs="仿宋"/>
                <w:b/>
                <w:bCs/>
                <w:color w:val="auto"/>
                <w:sz w:val="21"/>
                <w:szCs w:val="21"/>
              </w:rPr>
              <w:t>周</w:t>
            </w:r>
          </w:p>
        </w:tc>
        <w:tc>
          <w:tcPr>
            <w:tcW w:w="1295" w:type="dxa"/>
            <w:gridSpan w:val="2"/>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r>
              <w:rPr>
                <w:rFonts w:hint="eastAsia" w:ascii="仿宋" w:hAnsi="仿宋" w:eastAsia="仿宋" w:cs="仿宋"/>
                <w:b/>
                <w:bCs/>
                <w:color w:val="auto"/>
                <w:sz w:val="21"/>
                <w:szCs w:val="21"/>
                <w:lang w:val="en-US"/>
              </w:rPr>
              <w:t>20</w:t>
            </w:r>
            <w:r>
              <w:rPr>
                <w:rFonts w:hint="eastAsia" w:ascii="仿宋" w:hAnsi="仿宋" w:eastAsia="仿宋" w:cs="仿宋"/>
                <w:b/>
                <w:bCs/>
                <w:color w:val="auto"/>
                <w:sz w:val="21"/>
                <w:szCs w:val="21"/>
              </w:rPr>
              <w:t>周</w:t>
            </w:r>
          </w:p>
        </w:tc>
      </w:tr>
      <w:tr>
        <w:tblPrEx>
          <w:tblCellMar>
            <w:top w:w="0" w:type="dxa"/>
            <w:left w:w="108" w:type="dxa"/>
            <w:bottom w:w="0" w:type="dxa"/>
            <w:right w:w="108" w:type="dxa"/>
          </w:tblCellMar>
        </w:tblPrEx>
        <w:trPr>
          <w:trHeight w:val="674"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3685"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0" w:lineRule="atLeast"/>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p>
        </w:tc>
        <w:tc>
          <w:tcPr>
            <w:tcW w:w="567"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rPr>
              <w:t>6</w:t>
            </w:r>
            <w:r>
              <w:rPr>
                <w:rFonts w:hint="eastAsia" w:ascii="仿宋" w:hAnsi="仿宋" w:eastAsia="仿宋" w:cs="仿宋"/>
                <w:b/>
                <w:color w:val="auto"/>
                <w:sz w:val="21"/>
                <w:szCs w:val="21"/>
              </w:rPr>
              <w:t>周</w:t>
            </w:r>
          </w:p>
        </w:tc>
        <w:tc>
          <w:tcPr>
            <w:tcW w:w="589"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2</w:t>
            </w:r>
            <w:r>
              <w:rPr>
                <w:rFonts w:hint="eastAsia" w:ascii="仿宋" w:hAnsi="仿宋" w:eastAsia="仿宋" w:cs="仿宋"/>
                <w:b/>
                <w:color w:val="auto"/>
                <w:sz w:val="21"/>
                <w:szCs w:val="21"/>
              </w:rPr>
              <w:t>周</w:t>
            </w:r>
          </w:p>
        </w:tc>
        <w:tc>
          <w:tcPr>
            <w:tcW w:w="605"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ascii="仿宋" w:hAnsi="仿宋" w:eastAsia="仿宋" w:cs="仿宋"/>
                <w:b/>
                <w:color w:val="auto"/>
                <w:sz w:val="21"/>
                <w:szCs w:val="21"/>
              </w:rPr>
              <w:t>1</w:t>
            </w:r>
            <w:r>
              <w:rPr>
                <w:rFonts w:hint="eastAsia" w:ascii="仿宋" w:hAnsi="仿宋" w:eastAsia="仿宋" w:cs="仿宋"/>
                <w:b/>
                <w:color w:val="auto"/>
                <w:sz w:val="21"/>
                <w:szCs w:val="21"/>
                <w:lang w:val="en-US"/>
              </w:rPr>
              <w:t>6</w:t>
            </w:r>
            <w:r>
              <w:rPr>
                <w:rFonts w:hint="eastAsia" w:ascii="仿宋" w:hAnsi="仿宋" w:eastAsia="仿宋" w:cs="仿宋"/>
                <w:b/>
                <w:color w:val="auto"/>
                <w:sz w:val="21"/>
                <w:szCs w:val="21"/>
              </w:rPr>
              <w:t>周</w:t>
            </w:r>
          </w:p>
        </w:tc>
        <w:tc>
          <w:tcPr>
            <w:tcW w:w="568"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2</w:t>
            </w:r>
            <w:r>
              <w:rPr>
                <w:rFonts w:hint="eastAsia" w:ascii="仿宋" w:hAnsi="仿宋" w:eastAsia="仿宋" w:cs="仿宋"/>
                <w:b/>
                <w:color w:val="auto"/>
                <w:sz w:val="21"/>
                <w:szCs w:val="21"/>
              </w:rPr>
              <w:t>周</w:t>
            </w:r>
          </w:p>
        </w:tc>
        <w:tc>
          <w:tcPr>
            <w:tcW w:w="539"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rPr>
              <w:t>6</w:t>
            </w:r>
            <w:r>
              <w:rPr>
                <w:rFonts w:hint="eastAsia" w:ascii="仿宋" w:hAnsi="仿宋" w:eastAsia="仿宋" w:cs="仿宋"/>
                <w:b/>
                <w:color w:val="auto"/>
                <w:sz w:val="21"/>
                <w:szCs w:val="21"/>
              </w:rPr>
              <w:t>周</w:t>
            </w:r>
          </w:p>
        </w:tc>
        <w:tc>
          <w:tcPr>
            <w:tcW w:w="564"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2</w:t>
            </w:r>
            <w:r>
              <w:rPr>
                <w:rFonts w:hint="eastAsia" w:ascii="仿宋" w:hAnsi="仿宋" w:eastAsia="仿宋" w:cs="仿宋"/>
                <w:b/>
                <w:color w:val="auto"/>
                <w:sz w:val="21"/>
                <w:szCs w:val="21"/>
              </w:rPr>
              <w:t>周</w:t>
            </w:r>
          </w:p>
        </w:tc>
        <w:tc>
          <w:tcPr>
            <w:tcW w:w="531"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rPr>
              <w:t>1</w:t>
            </w:r>
            <w:r>
              <w:rPr>
                <w:rFonts w:hint="eastAsia" w:ascii="仿宋" w:hAnsi="仿宋" w:eastAsia="仿宋" w:cs="仿宋"/>
                <w:b/>
                <w:color w:val="auto"/>
                <w:sz w:val="21"/>
                <w:szCs w:val="21"/>
                <w:lang w:val="en-US"/>
              </w:rPr>
              <w:t>5</w:t>
            </w:r>
            <w:r>
              <w:rPr>
                <w:rFonts w:hint="eastAsia" w:ascii="仿宋" w:hAnsi="仿宋" w:eastAsia="仿宋" w:cs="仿宋"/>
                <w:b/>
                <w:color w:val="auto"/>
                <w:sz w:val="21"/>
                <w:szCs w:val="21"/>
              </w:rPr>
              <w:t>周</w:t>
            </w:r>
          </w:p>
        </w:tc>
        <w:tc>
          <w:tcPr>
            <w:tcW w:w="584"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3</w:t>
            </w:r>
            <w:r>
              <w:rPr>
                <w:rFonts w:hint="eastAsia" w:ascii="仿宋" w:hAnsi="仿宋" w:eastAsia="仿宋" w:cs="仿宋"/>
                <w:b/>
                <w:color w:val="auto"/>
                <w:sz w:val="21"/>
                <w:szCs w:val="21"/>
              </w:rPr>
              <w:t>周</w:t>
            </w:r>
          </w:p>
        </w:tc>
        <w:tc>
          <w:tcPr>
            <w:tcW w:w="624"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16周</w:t>
            </w:r>
          </w:p>
        </w:tc>
        <w:tc>
          <w:tcPr>
            <w:tcW w:w="534"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2</w:t>
            </w:r>
            <w:r>
              <w:rPr>
                <w:rFonts w:hint="eastAsia" w:ascii="仿宋" w:hAnsi="仿宋" w:eastAsia="仿宋" w:cs="仿宋"/>
                <w:b/>
                <w:color w:val="auto"/>
                <w:sz w:val="21"/>
                <w:szCs w:val="21"/>
              </w:rPr>
              <w:t>周</w:t>
            </w:r>
          </w:p>
        </w:tc>
        <w:tc>
          <w:tcPr>
            <w:tcW w:w="662"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rPr>
            </w:pPr>
            <w:r>
              <w:rPr>
                <w:rFonts w:hint="eastAsia" w:ascii="仿宋" w:hAnsi="仿宋" w:eastAsia="仿宋" w:cs="仿宋"/>
                <w:b/>
                <w:color w:val="auto"/>
                <w:sz w:val="21"/>
                <w:szCs w:val="21"/>
                <w:lang w:val="en-US"/>
              </w:rPr>
              <w:t>18</w:t>
            </w:r>
            <w:r>
              <w:rPr>
                <w:rFonts w:hint="eastAsia" w:ascii="仿宋" w:hAnsi="仿宋" w:eastAsia="仿宋" w:cs="仿宋"/>
                <w:b/>
                <w:color w:val="auto"/>
                <w:sz w:val="21"/>
                <w:szCs w:val="21"/>
              </w:rPr>
              <w:t>周</w:t>
            </w:r>
          </w:p>
        </w:tc>
        <w:tc>
          <w:tcPr>
            <w:tcW w:w="633" w:type="dxa"/>
            <w:tcBorders>
              <w:top w:val="nil"/>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b/>
                <w:color w:val="auto"/>
                <w:sz w:val="21"/>
                <w:szCs w:val="21"/>
                <w:lang w:val="en-US"/>
              </w:rPr>
            </w:pPr>
            <w:r>
              <w:rPr>
                <w:rFonts w:hint="eastAsia" w:ascii="仿宋" w:hAnsi="仿宋" w:eastAsia="仿宋" w:cs="仿宋"/>
                <w:b/>
                <w:color w:val="auto"/>
                <w:sz w:val="21"/>
                <w:szCs w:val="21"/>
                <w:lang w:val="en-US"/>
              </w:rPr>
              <w:t>2周</w:t>
            </w:r>
          </w:p>
        </w:tc>
      </w:tr>
      <w:tr>
        <w:tblPrEx>
          <w:tblCellMar>
            <w:top w:w="0" w:type="dxa"/>
            <w:left w:w="108" w:type="dxa"/>
            <w:bottom w:w="0" w:type="dxa"/>
            <w:right w:w="108" w:type="dxa"/>
          </w:tblCellMar>
        </w:tblPrEx>
        <w:trPr>
          <w:trHeight w:val="170" w:hRule="atLeast"/>
          <w:jc w:val="center"/>
        </w:trPr>
        <w:tc>
          <w:tcPr>
            <w:tcW w:w="511" w:type="dxa"/>
            <w:vMerge w:val="restart"/>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公共基础课程</w:t>
            </w:r>
          </w:p>
        </w:tc>
        <w:tc>
          <w:tcPr>
            <w:tcW w:w="426" w:type="dxa"/>
            <w:vMerge w:val="restart"/>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708" w:type="dxa"/>
            <w:vMerge w:val="restart"/>
            <w:tcBorders>
              <w:top w:val="nil"/>
              <w:left w:val="single" w:color="auto" w:sz="4" w:space="0"/>
              <w:bottom w:val="single" w:color="000000" w:sz="4" w:space="0"/>
              <w:right w:val="nil"/>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思想政治</w:t>
            </w:r>
          </w:p>
        </w:tc>
        <w:tc>
          <w:tcPr>
            <w:tcW w:w="851" w:type="dxa"/>
            <w:vMerge w:val="restart"/>
            <w:tcBorders>
              <w:top w:val="single" w:color="auto" w:sz="4" w:space="0"/>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必修</w:t>
            </w:r>
          </w:p>
        </w:tc>
        <w:tc>
          <w:tcPr>
            <w:tcW w:w="2126"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sz w:val="21"/>
                <w:szCs w:val="21"/>
              </w:rPr>
            </w:pPr>
            <w:r>
              <w:rPr>
                <w:rFonts w:hint="eastAsia" w:ascii="仿宋" w:hAnsi="仿宋" w:eastAsia="仿宋"/>
                <w:sz w:val="21"/>
                <w:szCs w:val="21"/>
              </w:rPr>
              <w:t>中国特色社会主义</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708" w:type="dxa"/>
            <w:vMerge w:val="continue"/>
            <w:tcBorders>
              <w:top w:val="nil"/>
              <w:left w:val="single" w:color="auto" w:sz="4" w:space="0"/>
              <w:bottom w:val="single" w:color="000000" w:sz="4" w:space="0"/>
              <w:right w:val="nil"/>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sz w:val="21"/>
                <w:szCs w:val="21"/>
              </w:rPr>
            </w:pPr>
            <w:r>
              <w:rPr>
                <w:rFonts w:hint="eastAsia" w:ascii="仿宋" w:hAnsi="仿宋" w:eastAsia="仿宋"/>
                <w:sz w:val="21"/>
                <w:szCs w:val="21"/>
              </w:rPr>
              <w:t>心理健康与职业生涯</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708" w:type="dxa"/>
            <w:vMerge w:val="continue"/>
            <w:tcBorders>
              <w:top w:val="nil"/>
              <w:left w:val="single" w:color="auto" w:sz="4" w:space="0"/>
              <w:bottom w:val="single" w:color="000000" w:sz="4" w:space="0"/>
              <w:right w:val="nil"/>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sz w:val="21"/>
                <w:szCs w:val="21"/>
              </w:rPr>
            </w:pPr>
            <w:r>
              <w:rPr>
                <w:rFonts w:hint="eastAsia" w:ascii="仿宋" w:hAnsi="仿宋" w:eastAsia="仿宋"/>
                <w:sz w:val="21"/>
                <w:szCs w:val="21"/>
              </w:rPr>
              <w:t>哲学与人生</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708" w:type="dxa"/>
            <w:vMerge w:val="continue"/>
            <w:tcBorders>
              <w:top w:val="nil"/>
              <w:left w:val="single" w:color="auto" w:sz="4" w:space="0"/>
              <w:bottom w:val="single" w:color="000000" w:sz="4" w:space="0"/>
              <w:right w:val="nil"/>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p>
        </w:tc>
        <w:tc>
          <w:tcPr>
            <w:tcW w:w="2126" w:type="dxa"/>
            <w:gridSpan w:val="2"/>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仿宋"/>
                <w:sz w:val="21"/>
                <w:szCs w:val="21"/>
              </w:rPr>
            </w:pPr>
            <w:r>
              <w:rPr>
                <w:rFonts w:hint="eastAsia" w:ascii="仿宋" w:hAnsi="仿宋" w:eastAsia="仿宋"/>
                <w:sz w:val="21"/>
                <w:szCs w:val="21"/>
              </w:rPr>
              <w:t>职业道德与法治</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708" w:type="dxa"/>
            <w:vMerge w:val="continue"/>
            <w:tcBorders>
              <w:top w:val="nil"/>
              <w:left w:val="single" w:color="auto" w:sz="4" w:space="0"/>
              <w:bottom w:val="single" w:color="000000" w:sz="4" w:space="0"/>
              <w:right w:val="nil"/>
            </w:tcBorders>
            <w:vAlign w:val="center"/>
          </w:tcPr>
          <w:p>
            <w:pPr>
              <w:widowControl/>
              <w:snapToGrid w:val="0"/>
              <w:spacing w:line="0" w:lineRule="atLeast"/>
              <w:jc w:val="center"/>
              <w:rPr>
                <w:rFonts w:ascii="仿宋" w:hAnsi="仿宋" w:eastAsia="仿宋" w:cs="仿宋"/>
                <w:color w:val="auto"/>
                <w:sz w:val="21"/>
                <w:szCs w:val="21"/>
              </w:rPr>
            </w:pPr>
          </w:p>
        </w:tc>
        <w:tc>
          <w:tcPr>
            <w:tcW w:w="851" w:type="dxa"/>
            <w:tcBorders>
              <w:top w:val="single" w:color="auto" w:sz="4" w:space="0"/>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限选</w:t>
            </w:r>
          </w:p>
        </w:tc>
        <w:tc>
          <w:tcPr>
            <w:tcW w:w="2126" w:type="dxa"/>
            <w:gridSpan w:val="2"/>
            <w:tcBorders>
              <w:top w:val="nil"/>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就业指导</w:t>
            </w:r>
          </w:p>
        </w:tc>
        <w:tc>
          <w:tcPr>
            <w:tcW w:w="567" w:type="dxa"/>
            <w:tcBorders>
              <w:top w:val="single" w:color="auto" w:sz="4" w:space="0"/>
              <w:left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8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605"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3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6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1295" w:type="dxa"/>
            <w:gridSpan w:val="2"/>
            <w:tcBorders>
              <w:top w:val="single" w:color="auto" w:sz="4" w:space="0"/>
              <w:left w:val="nil"/>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2</w:t>
            </w:r>
          </w:p>
        </w:tc>
        <w:tc>
          <w:tcPr>
            <w:tcW w:w="708" w:type="dxa"/>
            <w:vMerge w:val="restart"/>
            <w:tcBorders>
              <w:top w:val="nil"/>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文化</w:t>
            </w:r>
            <w:r>
              <w:rPr>
                <w:rFonts w:hint="eastAsia" w:ascii="仿宋" w:hAnsi="仿宋" w:eastAsia="仿宋" w:cs="仿宋"/>
                <w:color w:val="auto"/>
                <w:sz w:val="21"/>
                <w:szCs w:val="21"/>
                <w:lang w:val="en-US"/>
              </w:rPr>
              <w:t>课</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必修</w:t>
            </w:r>
          </w:p>
        </w:tc>
        <w:tc>
          <w:tcPr>
            <w:tcW w:w="2126" w:type="dxa"/>
            <w:gridSpan w:val="2"/>
            <w:tcBorders>
              <w:top w:val="single" w:color="auto" w:sz="4" w:space="0"/>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语文</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206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13</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206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3</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数学</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4</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英语</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5</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信息技术</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96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96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lang w:val="en-US"/>
              </w:rPr>
              <w:t>3</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6</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体育与健康</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158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7</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126" w:type="dxa"/>
            <w:gridSpan w:val="2"/>
            <w:tcBorders>
              <w:top w:val="nil"/>
              <w:left w:val="nil"/>
              <w:bottom w:val="single" w:color="auto" w:sz="4" w:space="0"/>
              <w:right w:val="nil"/>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历史</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55" w:hRule="atLeast"/>
          <w:jc w:val="center"/>
        </w:trPr>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8</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106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lang w:val="en-US"/>
              </w:rPr>
              <w:t>艺术</w:t>
            </w:r>
          </w:p>
        </w:tc>
        <w:tc>
          <w:tcPr>
            <w:tcW w:w="105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美术</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8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0" w:lineRule="atLeast"/>
              <w:rPr>
                <w:rFonts w:ascii="仿宋" w:hAnsi="仿宋" w:eastAsia="仿宋"/>
                <w:color w:val="auto"/>
                <w:sz w:val="21"/>
                <w:szCs w:val="21"/>
              </w:rPr>
            </w:pPr>
          </w:p>
        </w:tc>
        <w:tc>
          <w:tcPr>
            <w:tcW w:w="426" w:type="dxa"/>
            <w:vMerge w:val="continue"/>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p>
        </w:tc>
        <w:tc>
          <w:tcPr>
            <w:tcW w:w="708" w:type="dxa"/>
            <w:vMerge w:val="continue"/>
            <w:tcBorders>
              <w:left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p>
        </w:tc>
        <w:tc>
          <w:tcPr>
            <w:tcW w:w="106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音乐</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9</w:t>
            </w:r>
          </w:p>
        </w:tc>
        <w:tc>
          <w:tcPr>
            <w:tcW w:w="708" w:type="dxa"/>
            <w:vMerge w:val="continue"/>
            <w:tcBorders>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851"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限选</w:t>
            </w:r>
          </w:p>
        </w:tc>
        <w:tc>
          <w:tcPr>
            <w:tcW w:w="2126"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中华优秀传统文化</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小</w:t>
            </w:r>
            <w:r>
              <w:rPr>
                <w:rFonts w:hint="eastAsia" w:ascii="仿宋" w:hAnsi="仿宋" w:eastAsia="仿宋" w:cs="仿宋"/>
                <w:color w:val="auto"/>
                <w:sz w:val="21"/>
                <w:szCs w:val="21"/>
              </w:rPr>
              <w:t xml:space="preserve">  计</w:t>
            </w:r>
          </w:p>
        </w:tc>
        <w:tc>
          <w:tcPr>
            <w:tcW w:w="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rPr>
              <w:t>046</w:t>
            </w:r>
          </w:p>
        </w:tc>
        <w:tc>
          <w:tcPr>
            <w:tcW w:w="567" w:type="dxa"/>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6</w:t>
            </w:r>
            <w:r>
              <w:rPr>
                <w:rFonts w:hint="eastAsia" w:ascii="仿宋" w:hAnsi="仿宋" w:eastAsia="仿宋" w:cs="仿宋"/>
                <w:color w:val="auto"/>
                <w:sz w:val="18"/>
                <w:szCs w:val="18"/>
                <w:lang w:val="en-US"/>
              </w:rPr>
              <w:t>6</w:t>
            </w:r>
          </w:p>
        </w:tc>
        <w:tc>
          <w:tcPr>
            <w:tcW w:w="567" w:type="dxa"/>
            <w:tcBorders>
              <w:top w:val="single" w:color="auto" w:sz="4" w:space="0"/>
              <w:left w:val="nil"/>
              <w:bottom w:val="single" w:color="auto" w:sz="4" w:space="0"/>
              <w:right w:val="single" w:color="auto" w:sz="4" w:space="0"/>
            </w:tcBorders>
            <w:vAlign w:val="bottom"/>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1046</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0</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21</w:t>
            </w:r>
          </w:p>
        </w:tc>
        <w:tc>
          <w:tcPr>
            <w:tcW w:w="58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605"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20</w:t>
            </w:r>
          </w:p>
        </w:tc>
        <w:tc>
          <w:tcPr>
            <w:tcW w:w="568"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11</w:t>
            </w:r>
          </w:p>
        </w:tc>
        <w:tc>
          <w:tcPr>
            <w:tcW w:w="56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531"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1</w:t>
            </w:r>
            <w:r>
              <w:rPr>
                <w:rFonts w:hint="eastAsia" w:ascii="仿宋" w:hAnsi="仿宋" w:eastAsia="仿宋" w:cs="仿宋"/>
                <w:color w:val="auto"/>
                <w:sz w:val="18"/>
                <w:szCs w:val="18"/>
                <w:lang w:val="en-US"/>
              </w:rPr>
              <w:t>0</w:t>
            </w:r>
          </w:p>
        </w:tc>
        <w:tc>
          <w:tcPr>
            <w:tcW w:w="58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r>
              <w:rPr>
                <w:rFonts w:hint="eastAsia" w:ascii="仿宋" w:hAnsi="仿宋" w:eastAsia="仿宋" w:cs="仿宋"/>
                <w:color w:val="auto"/>
                <w:sz w:val="18"/>
                <w:szCs w:val="18"/>
              </w:rPr>
              <w:t>0</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375" w:hRule="atLeast"/>
          <w:jc w:val="center"/>
        </w:trPr>
        <w:tc>
          <w:tcPr>
            <w:tcW w:w="511" w:type="dxa"/>
            <w:vMerge w:val="restart"/>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专业技能课程</w:t>
            </w: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10</w:t>
            </w:r>
          </w:p>
        </w:tc>
        <w:tc>
          <w:tcPr>
            <w:tcW w:w="708" w:type="dxa"/>
            <w:vMerge w:val="restart"/>
            <w:tcBorders>
              <w:top w:val="single" w:color="auto" w:sz="4" w:space="0"/>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专业</w:t>
            </w:r>
            <w:r>
              <w:rPr>
                <w:rFonts w:hint="eastAsia" w:ascii="仿宋" w:hAnsi="仿宋" w:eastAsia="仿宋" w:cs="仿宋"/>
                <w:color w:val="auto"/>
                <w:sz w:val="21"/>
                <w:szCs w:val="21"/>
              </w:rPr>
              <w:t>平台课程</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lang w:val="en-US"/>
              </w:rPr>
              <w:t>美术基础</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254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234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11</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lang w:val="en-US"/>
              </w:rPr>
              <w:t>设计基础</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128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90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rPr>
              <w:t>4</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12</w:t>
            </w:r>
          </w:p>
        </w:tc>
        <w:tc>
          <w:tcPr>
            <w:tcW w:w="708" w:type="dxa"/>
            <w:vMerge w:val="continue"/>
            <w:tcBorders>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rPr>
            </w:pPr>
            <w:r>
              <w:rPr>
                <w:rFonts w:hint="eastAsia" w:ascii="仿宋" w:hAnsi="仿宋" w:eastAsia="仿宋" w:cs="仿宋"/>
                <w:color w:val="auto"/>
                <w:sz w:val="21"/>
                <w:szCs w:val="21"/>
              </w:rPr>
              <w:t>图形图像处理</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179</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33</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146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lang w:val="en-US"/>
              </w:rPr>
              <w:t>小</w:t>
            </w:r>
            <w:r>
              <w:rPr>
                <w:rFonts w:hint="eastAsia" w:ascii="仿宋" w:hAnsi="仿宋" w:eastAsia="仿宋" w:cs="仿宋"/>
                <w:color w:val="auto"/>
                <w:sz w:val="21"/>
                <w:szCs w:val="21"/>
              </w:rPr>
              <w:t xml:space="preserve">  计</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561</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91</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470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357"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13</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专业核心课程</w:t>
            </w: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图形创意基础</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9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14</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rPr>
              <w:t>标志设计与制</w:t>
            </w:r>
            <w:r>
              <w:rPr>
                <w:rFonts w:hint="eastAsia" w:ascii="仿宋" w:hAnsi="仿宋" w:eastAsia="仿宋" w:cs="仿宋"/>
                <w:color w:val="auto"/>
                <w:sz w:val="21"/>
                <w:szCs w:val="21"/>
                <w:lang w:val="en-US"/>
              </w:rPr>
              <w:t>作</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116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100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15</w:t>
            </w: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rPr>
              <w:t>InDesign</w:t>
            </w:r>
            <w:r>
              <w:rPr>
                <w:rFonts w:hint="eastAsia" w:ascii="仿宋" w:hAnsi="仿宋" w:eastAsia="仿宋" w:cs="仿宋"/>
                <w:color w:val="auto"/>
                <w:sz w:val="21"/>
                <w:szCs w:val="21"/>
                <w:lang w:val="en-US"/>
              </w:rPr>
              <w:t>排版</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93</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23</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70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16</w:t>
            </w:r>
          </w:p>
        </w:tc>
        <w:tc>
          <w:tcPr>
            <w:tcW w:w="708" w:type="dxa"/>
            <w:tcBorders>
              <w:top w:val="single" w:color="auto" w:sz="4" w:space="0"/>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字体设计</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17</w:t>
            </w:r>
          </w:p>
        </w:tc>
        <w:tc>
          <w:tcPr>
            <w:tcW w:w="708" w:type="dxa"/>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 w:val="21"/>
                <w:szCs w:val="21"/>
                <w:lang w:val="en-US"/>
              </w:rPr>
            </w:pPr>
            <w:r>
              <w:rPr>
                <w:rFonts w:hint="eastAsia" w:ascii="仿宋" w:hAnsi="仿宋" w:eastAsia="仿宋" w:cs="仿宋"/>
                <w:color w:val="auto"/>
                <w:sz w:val="21"/>
                <w:szCs w:val="21"/>
                <w:lang w:val="en-US"/>
              </w:rPr>
              <w:t>广告设计与制作</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178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11</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140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1周</w:t>
            </w: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515</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115</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400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18</w:t>
            </w:r>
          </w:p>
        </w:tc>
        <w:tc>
          <w:tcPr>
            <w:tcW w:w="708" w:type="dxa"/>
            <w:vMerge w:val="restart"/>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专业拓展课程</w:t>
            </w:r>
          </w:p>
        </w:tc>
        <w:tc>
          <w:tcPr>
            <w:tcW w:w="2977" w:type="dxa"/>
            <w:gridSpan w:val="3"/>
            <w:tcBorders>
              <w:top w:val="nil"/>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21"/>
                <w:szCs w:val="21"/>
                <w:lang w:val="en-US"/>
              </w:rPr>
            </w:pPr>
            <w:r>
              <w:rPr>
                <w:rFonts w:hint="eastAsia" w:ascii="仿宋" w:hAnsi="仿宋" w:eastAsia="仿宋" w:cs="仿宋"/>
                <w:color w:val="auto"/>
                <w:sz w:val="21"/>
                <w:szCs w:val="21"/>
                <w:lang w:val="en-US"/>
              </w:rPr>
              <w:t>矢量软件应用Coreldraw</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19</w:t>
            </w:r>
          </w:p>
        </w:tc>
        <w:tc>
          <w:tcPr>
            <w:tcW w:w="708"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nil"/>
              <w:left w:val="nil"/>
              <w:bottom w:val="single" w:color="auto" w:sz="4" w:space="0"/>
              <w:right w:val="single" w:color="auto" w:sz="4" w:space="0"/>
            </w:tcBorders>
            <w:vAlign w:val="center"/>
          </w:tcPr>
          <w:p>
            <w:pPr>
              <w:widowControl/>
              <w:rPr>
                <w:rFonts w:ascii="仿宋" w:hAnsi="仿宋" w:eastAsia="仿宋" w:cs="仿宋"/>
                <w:color w:val="auto"/>
                <w:sz w:val="21"/>
                <w:szCs w:val="21"/>
                <w:lang w:val="en-US"/>
              </w:rPr>
            </w:pPr>
            <w:r>
              <w:rPr>
                <w:rFonts w:hint="eastAsia" w:ascii="仿宋" w:hAnsi="仿宋" w:eastAsia="仿宋" w:cs="仿宋"/>
                <w:color w:val="auto"/>
                <w:sz w:val="21"/>
                <w:szCs w:val="21"/>
                <w:lang w:val="en-US"/>
              </w:rPr>
              <w:t>数字化品牌设计</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17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20</w:t>
            </w:r>
          </w:p>
        </w:tc>
        <w:tc>
          <w:tcPr>
            <w:tcW w:w="708" w:type="dxa"/>
            <w:vMerge w:val="continue"/>
            <w:tcBorders>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2977" w:type="dxa"/>
            <w:gridSpan w:val="3"/>
            <w:tcBorders>
              <w:top w:val="nil"/>
              <w:left w:val="nil"/>
              <w:bottom w:val="single" w:color="auto" w:sz="4" w:space="0"/>
              <w:right w:val="single" w:color="auto" w:sz="4" w:space="0"/>
            </w:tcBorders>
            <w:vAlign w:val="center"/>
          </w:tcPr>
          <w:p>
            <w:pPr>
              <w:widowControl/>
              <w:rPr>
                <w:rFonts w:ascii="仿宋" w:hAnsi="仿宋" w:eastAsia="仿宋" w:cs="仿宋"/>
                <w:color w:val="auto"/>
                <w:sz w:val="21"/>
                <w:szCs w:val="21"/>
                <w:lang w:val="en-US"/>
              </w:rPr>
            </w:pPr>
            <w:r>
              <w:rPr>
                <w:rFonts w:hint="eastAsia" w:ascii="仿宋" w:hAnsi="仿宋" w:eastAsia="仿宋" w:cs="仿宋"/>
                <w:color w:val="auto"/>
                <w:sz w:val="21"/>
                <w:szCs w:val="21"/>
                <w:lang w:val="en-US"/>
              </w:rPr>
              <w:t>摄影技术</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227"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p>
        </w:tc>
        <w:tc>
          <w:tcPr>
            <w:tcW w:w="4111" w:type="dxa"/>
            <w:gridSpan w:val="5"/>
            <w:tcBorders>
              <w:top w:val="nil"/>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216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13</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84</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132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0</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0</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c>
          <w:tcPr>
            <w:tcW w:w="1295" w:type="dxa"/>
            <w:gridSpan w:val="2"/>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340" w:hRule="atLeast"/>
          <w:jc w:val="center"/>
        </w:trPr>
        <w:tc>
          <w:tcPr>
            <w:tcW w:w="511" w:type="dxa"/>
            <w:vMerge w:val="continue"/>
            <w:tcBorders>
              <w:top w:val="nil"/>
              <w:left w:val="single" w:color="auto" w:sz="4" w:space="0"/>
              <w:bottom w:val="nil"/>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26"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21</w:t>
            </w:r>
          </w:p>
        </w:tc>
        <w:tc>
          <w:tcPr>
            <w:tcW w:w="3685" w:type="dxa"/>
            <w:gridSpan w:val="4"/>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岗位实习</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540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18</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540</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r>
              <w:rPr>
                <w:rFonts w:hint="eastAsia" w:ascii="仿宋" w:hAnsi="仿宋" w:eastAsia="仿宋" w:cs="仿宋"/>
                <w:color w:val="auto"/>
                <w:sz w:val="18"/>
                <w:szCs w:val="18"/>
                <w:lang w:val="en-US"/>
              </w:rPr>
              <w:t>18周</w:t>
            </w:r>
          </w:p>
        </w:tc>
        <w:tc>
          <w:tcPr>
            <w:tcW w:w="633"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340" w:hRule="atLeast"/>
          <w:jc w:val="center"/>
        </w:trPr>
        <w:tc>
          <w:tcPr>
            <w:tcW w:w="511" w:type="dxa"/>
            <w:vMerge w:val="restart"/>
            <w:tcBorders>
              <w:top w:val="single" w:color="auto" w:sz="4" w:space="0"/>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其他教育活动</w:t>
            </w:r>
          </w:p>
        </w:tc>
        <w:tc>
          <w:tcPr>
            <w:tcW w:w="4111"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21"/>
                <w:szCs w:val="21"/>
                <w:lang w:val="en-US"/>
              </w:rPr>
            </w:pPr>
            <w:r>
              <w:rPr>
                <w:rFonts w:ascii="仿宋" w:hAnsi="仿宋" w:eastAsia="仿宋" w:cs="仿宋"/>
                <w:color w:val="auto"/>
                <w:sz w:val="21"/>
                <w:szCs w:val="21"/>
                <w:lang w:val="en-US"/>
              </w:rPr>
              <w:t>军训</w:t>
            </w:r>
            <w:r>
              <w:rPr>
                <w:rFonts w:hint="eastAsia" w:ascii="仿宋" w:hAnsi="仿宋" w:eastAsia="仿宋" w:cs="仿宋"/>
                <w:color w:val="auto"/>
                <w:sz w:val="21"/>
                <w:szCs w:val="21"/>
                <w:lang w:val="en-US"/>
              </w:rPr>
              <w:t>（含入学教育）</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6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3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340" w:hRule="atLeast"/>
          <w:jc w:val="center"/>
        </w:trPr>
        <w:tc>
          <w:tcPr>
            <w:tcW w:w="51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21"/>
                <w:szCs w:val="21"/>
                <w:lang w:val="en-US"/>
              </w:rPr>
            </w:pPr>
            <w:r>
              <w:rPr>
                <w:rFonts w:ascii="仿宋" w:hAnsi="仿宋" w:eastAsia="仿宋" w:cs="仿宋"/>
                <w:color w:val="auto"/>
                <w:sz w:val="21"/>
                <w:szCs w:val="21"/>
                <w:lang w:val="en-US"/>
              </w:rPr>
              <w:t>专业认知</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w:t>
            </w:r>
          </w:p>
        </w:tc>
        <w:tc>
          <w:tcPr>
            <w:tcW w:w="56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c>
          <w:tcPr>
            <w:tcW w:w="6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3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340" w:hRule="atLeast"/>
          <w:jc w:val="center"/>
        </w:trPr>
        <w:tc>
          <w:tcPr>
            <w:tcW w:w="51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6+X特色教育（劳动、家政等）</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60</w:t>
            </w:r>
          </w:p>
        </w:tc>
        <w:tc>
          <w:tcPr>
            <w:tcW w:w="56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c>
          <w:tcPr>
            <w:tcW w:w="53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3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p>
        </w:tc>
      </w:tr>
      <w:tr>
        <w:tblPrEx>
          <w:tblCellMar>
            <w:top w:w="0" w:type="dxa"/>
            <w:left w:w="108" w:type="dxa"/>
            <w:bottom w:w="0" w:type="dxa"/>
            <w:right w:w="108" w:type="dxa"/>
          </w:tblCellMar>
        </w:tblPrEx>
        <w:trPr>
          <w:trHeight w:val="340" w:hRule="atLeast"/>
          <w:jc w:val="center"/>
        </w:trPr>
        <w:tc>
          <w:tcPr>
            <w:tcW w:w="511" w:type="dxa"/>
            <w:vMerge w:val="continue"/>
            <w:tcBorders>
              <w:left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毕业考核</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30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1</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0</w:t>
            </w:r>
          </w:p>
        </w:tc>
        <w:tc>
          <w:tcPr>
            <w:tcW w:w="567"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30</w:t>
            </w:r>
          </w:p>
        </w:tc>
        <w:tc>
          <w:tcPr>
            <w:tcW w:w="56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0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9"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1"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2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62"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3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r>
      <w:tr>
        <w:tblPrEx>
          <w:tblCellMar>
            <w:top w:w="0" w:type="dxa"/>
            <w:left w:w="108" w:type="dxa"/>
            <w:bottom w:w="0" w:type="dxa"/>
            <w:right w:w="108" w:type="dxa"/>
          </w:tblCellMar>
        </w:tblPrEx>
        <w:trPr>
          <w:trHeight w:val="340" w:hRule="atLeast"/>
          <w:jc w:val="center"/>
        </w:trPr>
        <w:tc>
          <w:tcPr>
            <w:tcW w:w="511" w:type="dxa"/>
            <w:vMerge w:val="continue"/>
            <w:tcBorders>
              <w:left w:val="single" w:color="auto" w:sz="4" w:space="0"/>
              <w:right w:val="single" w:color="auto" w:sz="4" w:space="0"/>
            </w:tcBorders>
            <w:vAlign w:val="center"/>
          </w:tcPr>
          <w:p>
            <w:pPr>
              <w:widowControl/>
              <w:snapToGrid w:val="0"/>
              <w:spacing w:line="0" w:lineRule="atLeast"/>
              <w:rPr>
                <w:rFonts w:ascii="仿宋" w:hAnsi="仿宋" w:eastAsia="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auto"/>
                <w:sz w:val="21"/>
                <w:szCs w:val="21"/>
              </w:rPr>
            </w:pPr>
            <w:r>
              <w:rPr>
                <w:rFonts w:hint="eastAsia" w:ascii="仿宋" w:hAnsi="仿宋" w:eastAsia="仿宋" w:cs="仿宋"/>
                <w:color w:val="auto"/>
                <w:sz w:val="21"/>
                <w:szCs w:val="21"/>
              </w:rPr>
              <w:t>毕业教育</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30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30</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6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rPr>
            </w:pPr>
          </w:p>
        </w:tc>
        <w:tc>
          <w:tcPr>
            <w:tcW w:w="6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1周</w:t>
            </w:r>
          </w:p>
        </w:tc>
      </w:tr>
      <w:tr>
        <w:tblPrEx>
          <w:tblCellMar>
            <w:top w:w="0" w:type="dxa"/>
            <w:left w:w="108" w:type="dxa"/>
            <w:bottom w:w="0" w:type="dxa"/>
            <w:right w:w="108" w:type="dxa"/>
          </w:tblCellMar>
        </w:tblPrEx>
        <w:trPr>
          <w:trHeight w:val="340" w:hRule="atLeast"/>
          <w:jc w:val="center"/>
        </w:trPr>
        <w:tc>
          <w:tcPr>
            <w:tcW w:w="511" w:type="dxa"/>
            <w:vMerge w:val="continue"/>
            <w:tcBorders>
              <w:left w:val="single" w:color="auto" w:sz="4" w:space="0"/>
              <w:bottom w:val="single" w:color="000000"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p>
        </w:tc>
        <w:tc>
          <w:tcPr>
            <w:tcW w:w="4111" w:type="dxa"/>
            <w:gridSpan w:val="5"/>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小  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180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rPr>
              <w:t>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180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auto"/>
                <w:sz w:val="18"/>
                <w:szCs w:val="18"/>
              </w:rPr>
            </w:pPr>
          </w:p>
        </w:tc>
        <w:tc>
          <w:tcPr>
            <w:tcW w:w="605"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0</w:t>
            </w:r>
          </w:p>
        </w:tc>
        <w:tc>
          <w:tcPr>
            <w:tcW w:w="568"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9"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6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1"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2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534"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p>
        </w:tc>
        <w:tc>
          <w:tcPr>
            <w:tcW w:w="662"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c>
          <w:tcPr>
            <w:tcW w:w="633"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rPr>
            </w:pPr>
          </w:p>
        </w:tc>
      </w:tr>
      <w:tr>
        <w:tblPrEx>
          <w:tblCellMar>
            <w:top w:w="0" w:type="dxa"/>
            <w:left w:w="108" w:type="dxa"/>
            <w:bottom w:w="0" w:type="dxa"/>
            <w:right w:w="108" w:type="dxa"/>
          </w:tblCellMar>
        </w:tblPrEx>
        <w:trPr>
          <w:trHeight w:val="340" w:hRule="atLeast"/>
          <w:jc w:val="center"/>
        </w:trPr>
        <w:tc>
          <w:tcPr>
            <w:tcW w:w="4622" w:type="dxa"/>
            <w:gridSpan w:val="6"/>
            <w:tcBorders>
              <w:left w:val="single" w:color="auto" w:sz="4" w:space="0"/>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21"/>
                <w:szCs w:val="21"/>
              </w:rPr>
            </w:pPr>
            <w:r>
              <w:rPr>
                <w:rFonts w:hint="eastAsia" w:ascii="仿宋" w:hAnsi="仿宋" w:eastAsia="仿宋" w:cs="仿宋"/>
                <w:color w:val="auto"/>
                <w:sz w:val="21"/>
                <w:szCs w:val="21"/>
              </w:rPr>
              <w:t>总  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3058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napToGrid w:val="0"/>
              <w:spacing w:line="0" w:lineRule="atLeast"/>
              <w:ind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167</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1336</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ind w:left="-120" w:leftChars="-50" w:right="-120" w:rightChars="-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1722</w:t>
            </w:r>
          </w:p>
        </w:tc>
        <w:tc>
          <w:tcPr>
            <w:tcW w:w="567"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29</w:t>
            </w:r>
          </w:p>
        </w:tc>
        <w:tc>
          <w:tcPr>
            <w:tcW w:w="589" w:type="dxa"/>
            <w:tcBorders>
              <w:top w:val="single" w:color="auto" w:sz="4" w:space="0"/>
              <w:left w:val="nil"/>
              <w:bottom w:val="single" w:color="auto" w:sz="4" w:space="0"/>
              <w:right w:val="single" w:color="auto" w:sz="4" w:space="0"/>
            </w:tcBorders>
            <w:vAlign w:val="center"/>
          </w:tcPr>
          <w:p>
            <w:pPr>
              <w:widowControl/>
              <w:snapToGrid w:val="0"/>
              <w:spacing w:line="0" w:lineRule="atLeast"/>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c>
          <w:tcPr>
            <w:tcW w:w="605"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28</w:t>
            </w:r>
          </w:p>
        </w:tc>
        <w:tc>
          <w:tcPr>
            <w:tcW w:w="568"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r>
              <w:rPr>
                <w:rFonts w:hint="eastAsia" w:ascii="仿宋" w:hAnsi="仿宋" w:eastAsia="仿宋" w:cs="仿宋"/>
                <w:color w:val="auto"/>
                <w:sz w:val="18"/>
                <w:szCs w:val="18"/>
              </w:rPr>
              <w:t>周</w:t>
            </w:r>
          </w:p>
        </w:tc>
        <w:tc>
          <w:tcPr>
            <w:tcW w:w="539"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29</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r>
              <w:rPr>
                <w:rFonts w:hint="eastAsia" w:ascii="仿宋" w:hAnsi="仿宋" w:eastAsia="仿宋" w:cs="仿宋"/>
                <w:color w:val="auto"/>
                <w:sz w:val="18"/>
                <w:szCs w:val="18"/>
              </w:rPr>
              <w:t>周</w:t>
            </w:r>
          </w:p>
        </w:tc>
        <w:tc>
          <w:tcPr>
            <w:tcW w:w="531"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26</w:t>
            </w:r>
          </w:p>
        </w:tc>
        <w:tc>
          <w:tcPr>
            <w:tcW w:w="58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3周</w:t>
            </w:r>
          </w:p>
        </w:tc>
        <w:tc>
          <w:tcPr>
            <w:tcW w:w="62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24</w:t>
            </w:r>
          </w:p>
        </w:tc>
        <w:tc>
          <w:tcPr>
            <w:tcW w:w="534" w:type="dxa"/>
            <w:tcBorders>
              <w:top w:val="single" w:color="auto" w:sz="4" w:space="0"/>
              <w:left w:val="nil"/>
              <w:bottom w:val="single" w:color="auto" w:sz="4" w:space="0"/>
              <w:right w:val="single" w:color="auto" w:sz="4" w:space="0"/>
            </w:tcBorders>
            <w:vAlign w:val="center"/>
          </w:tcPr>
          <w:p>
            <w:pPr>
              <w:widowControl/>
              <w:snapToGrid w:val="0"/>
              <w:spacing w:line="0" w:lineRule="atLeast"/>
              <w:ind w:left="-50" w:right="-50"/>
              <w:jc w:val="center"/>
              <w:rPr>
                <w:rFonts w:ascii="仿宋" w:hAnsi="仿宋" w:eastAsia="仿宋" w:cs="仿宋"/>
                <w:color w:val="auto"/>
                <w:sz w:val="18"/>
                <w:szCs w:val="18"/>
              </w:rPr>
            </w:pPr>
            <w:r>
              <w:rPr>
                <w:rFonts w:hint="eastAsia" w:ascii="仿宋" w:hAnsi="仿宋" w:eastAsia="仿宋" w:cs="仿宋"/>
                <w:color w:val="auto"/>
                <w:sz w:val="18"/>
                <w:szCs w:val="18"/>
                <w:lang w:val="en-US"/>
              </w:rPr>
              <w:t>2</w:t>
            </w:r>
            <w:r>
              <w:rPr>
                <w:rFonts w:hint="eastAsia" w:ascii="仿宋" w:hAnsi="仿宋" w:eastAsia="仿宋" w:cs="仿宋"/>
                <w:color w:val="auto"/>
                <w:sz w:val="18"/>
                <w:szCs w:val="18"/>
              </w:rPr>
              <w:t>周</w:t>
            </w:r>
          </w:p>
        </w:tc>
        <w:tc>
          <w:tcPr>
            <w:tcW w:w="662"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18周</w:t>
            </w:r>
          </w:p>
        </w:tc>
        <w:tc>
          <w:tcPr>
            <w:tcW w:w="633" w:type="dxa"/>
            <w:tcBorders>
              <w:top w:val="single" w:color="auto" w:sz="4" w:space="0"/>
              <w:left w:val="nil"/>
              <w:bottom w:val="single" w:color="auto" w:sz="4" w:space="0"/>
              <w:right w:val="single" w:color="auto" w:sz="4" w:space="0"/>
            </w:tcBorders>
            <w:vAlign w:val="center"/>
          </w:tcPr>
          <w:p>
            <w:pPr>
              <w:widowControl/>
              <w:snapToGrid w:val="0"/>
              <w:spacing w:line="0" w:lineRule="atLeast"/>
              <w:jc w:val="center"/>
              <w:rPr>
                <w:rFonts w:ascii="仿宋" w:hAnsi="仿宋" w:eastAsia="仿宋" w:cs="仿宋"/>
                <w:color w:val="auto"/>
                <w:sz w:val="18"/>
                <w:szCs w:val="18"/>
                <w:lang w:val="en-US"/>
              </w:rPr>
            </w:pPr>
            <w:r>
              <w:rPr>
                <w:rFonts w:hint="eastAsia" w:ascii="仿宋" w:hAnsi="仿宋" w:eastAsia="仿宋" w:cs="仿宋"/>
                <w:color w:val="auto"/>
                <w:sz w:val="18"/>
                <w:szCs w:val="18"/>
                <w:lang w:val="en-US"/>
              </w:rPr>
              <w:t>2周</w:t>
            </w:r>
          </w:p>
        </w:tc>
      </w:tr>
    </w:tbl>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注：1、总学时为3058。其中公共基础课程学时1046，占比34.2％；专业技能课学时（专业平台课程、专业核心课程、专业拓展课程、岗位实习）为1832，占比59.9％；实践教学学时（含专业课程的实操课时合计、实训周课时、岗位实习、军训、入学教育、6+X特色教育、毕业考核、毕业教育）为1722，占比为56.3％。</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2、其中其他教育活动含：</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①第一学期开设入学教育（含专业认识）1周，30学时（实践），1学分。</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②第一学期开设军训1周,30学时（实践），1学分。</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③6+X特色教育2周（初定在第一学年完成，主要是家政、学工学农劳动课程），60学时（含理论和实践），2学分。</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3、总学分167。学分计算办法：第1至第5学期每学期16学时计1学分；专业实践教学周1周计1学分；岗位实习1周计1学分；军训、入学教育、6+X特色教育、毕业考核、毕业教育每1周计1学分。</w:t>
      </w:r>
    </w:p>
    <w:p>
      <w:pPr>
        <w:spacing w:line="360" w:lineRule="auto"/>
        <w:ind w:firstLine="420" w:firstLineChars="200"/>
        <w:rPr>
          <w:rFonts w:ascii="仿宋" w:hAnsi="仿宋" w:eastAsia="仿宋" w:cs="仿宋"/>
          <w:color w:val="auto"/>
          <w:sz w:val="21"/>
          <w:szCs w:val="21"/>
          <w:lang w:val="en-US"/>
        </w:rPr>
        <w:sectPr>
          <w:headerReference r:id="rId6" w:type="default"/>
          <w:footerReference r:id="rId7" w:type="default"/>
          <w:pgSz w:w="16838" w:h="11906" w:orient="landscape"/>
          <w:pgMar w:top="1474" w:right="1418" w:bottom="1418" w:left="1418" w:header="851" w:footer="680" w:gutter="0"/>
          <w:cols w:space="720" w:num="1"/>
          <w:docGrid w:linePitch="326" w:charSpace="0"/>
        </w:sectPr>
      </w:pPr>
      <w:r>
        <w:rPr>
          <w:rFonts w:hint="eastAsia" w:ascii="仿宋" w:hAnsi="仿宋" w:eastAsia="仿宋" w:cs="仿宋"/>
          <w:color w:val="auto"/>
          <w:sz w:val="21"/>
          <w:szCs w:val="21"/>
          <w:lang w:val="en-US"/>
        </w:rPr>
        <w:t>4、素描考证安排在第四学期、平面设计师考证安排在第五学期。</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八、教学要求</w:t>
      </w:r>
    </w:p>
    <w:p>
      <w:pPr>
        <w:spacing w:line="360" w:lineRule="auto"/>
        <w:ind w:firstLine="422" w:firstLineChars="200"/>
        <w:outlineLvl w:val="0"/>
        <w:rPr>
          <w:rFonts w:ascii="仿宋" w:hAnsi="仿宋" w:eastAsia="仿宋" w:cs="仿宋"/>
          <w:b/>
          <w:color w:val="auto"/>
          <w:sz w:val="21"/>
          <w:szCs w:val="21"/>
        </w:rPr>
      </w:pPr>
      <w:r>
        <w:rPr>
          <w:rFonts w:hint="eastAsia" w:ascii="仿宋" w:hAnsi="仿宋" w:eastAsia="仿宋" w:cs="仿宋"/>
          <w:b/>
          <w:color w:val="auto"/>
          <w:sz w:val="21"/>
          <w:szCs w:val="21"/>
        </w:rPr>
        <w:t>（</w:t>
      </w:r>
      <w:r>
        <w:rPr>
          <w:rFonts w:hint="eastAsia" w:ascii="仿宋" w:hAnsi="仿宋" w:eastAsia="仿宋" w:cs="仿宋"/>
          <w:b/>
          <w:color w:val="auto"/>
          <w:sz w:val="21"/>
          <w:szCs w:val="21"/>
          <w:lang w:val="en-US"/>
        </w:rPr>
        <w:t>一</w:t>
      </w:r>
      <w:r>
        <w:rPr>
          <w:rFonts w:hint="eastAsia" w:ascii="仿宋" w:hAnsi="仿宋" w:eastAsia="仿宋" w:cs="仿宋"/>
          <w:b/>
          <w:color w:val="auto"/>
          <w:sz w:val="21"/>
          <w:szCs w:val="21"/>
        </w:rPr>
        <w:t>）公共基础课程教学要求</w:t>
      </w:r>
    </w:p>
    <w:tbl>
      <w:tblPr>
        <w:tblStyle w:val="11"/>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1"/>
        <w:gridCol w:w="6359"/>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vAlign w:val="center"/>
          </w:tcPr>
          <w:p>
            <w:pPr>
              <w:jc w:val="center"/>
              <w:rPr>
                <w:rFonts w:ascii="仿宋" w:hAnsi="仿宋" w:eastAsia="仿宋"/>
                <w:b/>
                <w:color w:val="auto"/>
                <w:sz w:val="21"/>
                <w:szCs w:val="21"/>
              </w:rPr>
            </w:pPr>
            <w:r>
              <w:rPr>
                <w:rFonts w:hint="eastAsia" w:ascii="仿宋" w:hAnsi="仿宋" w:eastAsia="仿宋"/>
                <w:b/>
                <w:color w:val="auto"/>
                <w:sz w:val="21"/>
                <w:szCs w:val="21"/>
              </w:rPr>
              <w:t>课程名称</w:t>
            </w:r>
          </w:p>
        </w:tc>
        <w:tc>
          <w:tcPr>
            <w:tcW w:w="6520" w:type="dxa"/>
            <w:vAlign w:val="center"/>
          </w:tcPr>
          <w:p>
            <w:pPr>
              <w:jc w:val="center"/>
              <w:rPr>
                <w:rFonts w:ascii="仿宋" w:hAnsi="仿宋" w:eastAsia="仿宋"/>
                <w:b/>
                <w:color w:val="auto"/>
                <w:sz w:val="21"/>
                <w:szCs w:val="21"/>
              </w:rPr>
            </w:pPr>
            <w:r>
              <w:rPr>
                <w:rFonts w:hint="eastAsia" w:ascii="仿宋" w:hAnsi="仿宋" w:eastAsia="仿宋"/>
                <w:b/>
                <w:color w:val="auto"/>
                <w:sz w:val="21"/>
                <w:szCs w:val="21"/>
              </w:rPr>
              <w:t>教学内容及要求</w:t>
            </w:r>
          </w:p>
        </w:tc>
        <w:tc>
          <w:tcPr>
            <w:tcW w:w="692" w:type="dxa"/>
            <w:vAlign w:val="center"/>
          </w:tcPr>
          <w:p>
            <w:pPr>
              <w:jc w:val="center"/>
              <w:rPr>
                <w:rFonts w:ascii="仿宋" w:hAnsi="仿宋" w:eastAsia="仿宋"/>
                <w:b/>
                <w:color w:val="auto"/>
                <w:sz w:val="21"/>
                <w:szCs w:val="21"/>
              </w:rPr>
            </w:pPr>
            <w:r>
              <w:rPr>
                <w:rFonts w:hint="eastAsia" w:ascii="仿宋" w:hAnsi="仿宋" w:eastAsia="仿宋"/>
                <w:b/>
                <w:color w:val="auto"/>
                <w:sz w:val="21"/>
                <w:szCs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思想政治</w:t>
            </w:r>
          </w:p>
        </w:tc>
        <w:tc>
          <w:tcPr>
            <w:tcW w:w="6520" w:type="dxa"/>
            <w:tcBorders>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执行教育部颁布的《中等职业学校思想政治课程标准》和省有关本课程的教学要求，注重与行业发展、专业实际相结合。</w:t>
            </w:r>
            <w:r>
              <w:rPr>
                <w:rFonts w:hint="eastAsia" w:ascii="仿宋" w:hAnsi="仿宋" w:eastAsia="仿宋"/>
                <w:color w:val="auto"/>
                <w:sz w:val="21"/>
                <w:szCs w:val="21"/>
                <w:lang w:val="en-US"/>
              </w:rPr>
              <w:t>开设</w:t>
            </w:r>
            <w:r>
              <w:rPr>
                <w:rFonts w:hint="eastAsia" w:ascii="仿宋" w:hAnsi="仿宋" w:eastAsia="仿宋"/>
                <w:color w:val="000000" w:themeColor="text1"/>
                <w:sz w:val="21"/>
                <w:szCs w:val="21"/>
                <w14:textFill>
                  <w14:solidFill>
                    <w14:schemeClr w14:val="tx1"/>
                  </w14:solidFill>
                </w14:textFill>
              </w:rPr>
              <w:t>中国特色社会主义、心理健康与职业生涯、哲学与人生、职业道德与法治四门课程</w:t>
            </w:r>
            <w:r>
              <w:rPr>
                <w:rFonts w:hint="eastAsia" w:ascii="仿宋" w:hAnsi="仿宋" w:eastAsia="仿宋"/>
                <w:color w:val="auto"/>
                <w:sz w:val="21"/>
                <w:szCs w:val="21"/>
                <w:lang w:val="en-US"/>
              </w:rPr>
              <w:t>。</w:t>
            </w:r>
            <w:r>
              <w:rPr>
                <w:rFonts w:hint="eastAsia" w:ascii="仿宋" w:hAnsi="仿宋" w:eastAsia="仿宋"/>
                <w:color w:val="auto"/>
                <w:sz w:val="21"/>
                <w:szCs w:val="21"/>
              </w:rPr>
              <w:t xml:space="preserve"> </w:t>
            </w:r>
          </w:p>
        </w:tc>
        <w:tc>
          <w:tcPr>
            <w:tcW w:w="692" w:type="dxa"/>
            <w:tcBorders>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语文</w:t>
            </w:r>
          </w:p>
        </w:tc>
        <w:tc>
          <w:tcPr>
            <w:tcW w:w="6520" w:type="dxa"/>
            <w:tcBorders>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执行教育部颁布的《中等职业学校语文课程标准》和省有关本课程的教学要求，注重与行业发展、专业实际相结合。</w:t>
            </w:r>
            <w:r>
              <w:rPr>
                <w:rFonts w:hint="eastAsia" w:ascii="仿宋" w:hAnsi="仿宋" w:eastAsia="仿宋"/>
                <w:color w:val="auto"/>
                <w:sz w:val="21"/>
                <w:szCs w:val="21"/>
                <w:lang w:val="en-US"/>
              </w:rPr>
              <w:t>学习文言文、古诗词、散文、 议论文等。提高学生的分析问题以及分析问题的能力。</w:t>
            </w:r>
          </w:p>
        </w:tc>
        <w:tc>
          <w:tcPr>
            <w:tcW w:w="692" w:type="dxa"/>
            <w:tcBorders>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历史</w:t>
            </w:r>
          </w:p>
        </w:tc>
        <w:tc>
          <w:tcPr>
            <w:tcW w:w="6520" w:type="dxa"/>
            <w:tcBorders>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执行教育部颁布的《中等职业学校历史课程标准》和省有关本课程的教学要求，注重与行业发展、专业实际相结合。</w:t>
            </w:r>
          </w:p>
        </w:tc>
        <w:tc>
          <w:tcPr>
            <w:tcW w:w="692" w:type="dxa"/>
            <w:tcBorders>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数学</w:t>
            </w:r>
          </w:p>
        </w:tc>
        <w:tc>
          <w:tcPr>
            <w:tcW w:w="6520"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执行教育部颁布的《中等职业学校数学课程标准》和省有关本课程的教学要求，注重与行业发展、专业实际相结合。</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英语</w:t>
            </w:r>
          </w:p>
        </w:tc>
        <w:tc>
          <w:tcPr>
            <w:tcW w:w="6520"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执行教育部颁布的《中等职业学校英语课程标准》和省有关本课程的教学要求，注重与行业发展、专业实际相结合。</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信息技术</w:t>
            </w:r>
          </w:p>
        </w:tc>
        <w:tc>
          <w:tcPr>
            <w:tcW w:w="6520"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执行教育部颁布的《中等职业学校信息技术课程标准》和省有关本课程的教学要求，注重与行业发展、专业实际相结合。具体教学内容应结合专业情况、学生发展需要，依据课程标准选择确定</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体育与健康</w:t>
            </w:r>
          </w:p>
        </w:tc>
        <w:tc>
          <w:tcPr>
            <w:tcW w:w="6520" w:type="dxa"/>
            <w:tcBorders>
              <w:top w:val="single" w:color="auto" w:sz="4" w:space="0"/>
              <w:bottom w:val="single" w:color="auto" w:sz="4" w:space="0"/>
            </w:tcBorders>
            <w:vAlign w:val="center"/>
          </w:tcPr>
          <w:p>
            <w:pPr>
              <w:rPr>
                <w:rFonts w:ascii="仿宋" w:hAnsi="仿宋" w:eastAsia="仿宋"/>
                <w:color w:val="auto"/>
                <w:sz w:val="21"/>
                <w:szCs w:val="21"/>
              </w:rPr>
            </w:pPr>
            <w:r>
              <w:rPr>
                <w:rFonts w:hint="eastAsia" w:ascii="仿宋" w:hAnsi="仿宋" w:eastAsia="仿宋"/>
                <w:color w:val="auto"/>
                <w:sz w:val="21"/>
                <w:szCs w:val="21"/>
              </w:rPr>
              <w:t>执行教育部颁布的《中等职业学校体育与健康课程标准》和省有关本课程的教学要求，注重与行业发展、专业实际相结合。</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艺术</w:t>
            </w:r>
          </w:p>
        </w:tc>
        <w:tc>
          <w:tcPr>
            <w:tcW w:w="6520"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执行教育部颁布的《中等职业学校艺术课程标准》和省有关本课程的教学要求，注重与行业发展、专业实际相结合。结合</w:t>
            </w:r>
            <w:r>
              <w:rPr>
                <w:rFonts w:hint="eastAsia" w:ascii="仿宋" w:hAnsi="仿宋" w:eastAsia="仿宋"/>
                <w:color w:val="auto"/>
                <w:sz w:val="21"/>
                <w:szCs w:val="21"/>
                <w:lang w:val="en-US"/>
              </w:rPr>
              <w:t>平面设计专业学生的</w:t>
            </w:r>
            <w:r>
              <w:rPr>
                <w:rFonts w:hint="eastAsia" w:ascii="仿宋" w:hAnsi="仿宋" w:eastAsia="仿宋"/>
                <w:color w:val="auto"/>
                <w:sz w:val="21"/>
                <w:szCs w:val="21"/>
              </w:rPr>
              <w:t>特点</w:t>
            </w:r>
            <w:r>
              <w:rPr>
                <w:rFonts w:hint="eastAsia" w:ascii="仿宋" w:hAnsi="仿宋" w:eastAsia="仿宋"/>
                <w:color w:val="auto"/>
                <w:sz w:val="21"/>
                <w:szCs w:val="21"/>
                <w:lang w:val="en-US"/>
              </w:rPr>
              <w:t>以及专业</w:t>
            </w:r>
            <w:r>
              <w:rPr>
                <w:rFonts w:hint="eastAsia" w:ascii="仿宋" w:hAnsi="仿宋" w:eastAsia="仿宋"/>
                <w:color w:val="auto"/>
                <w:sz w:val="21"/>
                <w:szCs w:val="21"/>
              </w:rPr>
              <w:t>教师特长</w:t>
            </w:r>
            <w:r>
              <w:rPr>
                <w:rFonts w:hint="eastAsia" w:ascii="仿宋" w:hAnsi="仿宋" w:eastAsia="仿宋"/>
                <w:color w:val="auto"/>
                <w:sz w:val="21"/>
                <w:szCs w:val="21"/>
                <w:lang w:val="en-US"/>
              </w:rPr>
              <w:t>的特长重点以设计史为主，辅助中国美术史论。</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205"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中华优秀传统文化</w:t>
            </w:r>
          </w:p>
        </w:tc>
        <w:tc>
          <w:tcPr>
            <w:tcW w:w="6520" w:type="dxa"/>
            <w:tcBorders>
              <w:top w:val="single" w:color="auto" w:sz="4" w:space="0"/>
              <w:bottom w:val="single" w:color="auto" w:sz="4" w:space="0"/>
            </w:tcBorders>
            <w:vAlign w:val="center"/>
          </w:tcPr>
          <w:p>
            <w:pPr>
              <w:rPr>
                <w:rFonts w:ascii="仿宋" w:hAnsi="仿宋" w:eastAsia="仿宋"/>
                <w:color w:val="auto"/>
                <w:sz w:val="21"/>
                <w:szCs w:val="21"/>
                <w:lang w:val="en-US"/>
              </w:rPr>
            </w:pPr>
            <w:r>
              <w:rPr>
                <w:rFonts w:hint="eastAsia" w:ascii="仿宋" w:hAnsi="仿宋" w:eastAsia="仿宋"/>
                <w:color w:val="auto"/>
                <w:sz w:val="21"/>
                <w:szCs w:val="21"/>
              </w:rPr>
              <w:t>执行教育部颁布的《中等职业学校课程标准》和省有关本课程的教学要求，注重与行业发展、专业实际相结合。</w:t>
            </w:r>
            <w:r>
              <w:rPr>
                <w:rFonts w:hint="eastAsia" w:ascii="仿宋" w:hAnsi="仿宋" w:eastAsia="仿宋"/>
                <w:color w:val="auto"/>
                <w:sz w:val="21"/>
                <w:szCs w:val="21"/>
                <w:lang w:val="en-US"/>
              </w:rPr>
              <w:t>结合计算机平面设计专业学生特点以传统文化教育为主。</w:t>
            </w:r>
          </w:p>
        </w:tc>
        <w:tc>
          <w:tcPr>
            <w:tcW w:w="692" w:type="dxa"/>
            <w:tcBorders>
              <w:top w:val="single" w:color="auto" w:sz="4" w:space="0"/>
              <w:bottom w:val="single" w:color="auto" w:sz="4" w:space="0"/>
            </w:tcBorders>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16</w:t>
            </w:r>
          </w:p>
        </w:tc>
      </w:tr>
    </w:tbl>
    <w:p>
      <w:pPr>
        <w:outlineLvl w:val="0"/>
        <w:rPr>
          <w:rFonts w:ascii="仿宋" w:hAnsi="仿宋" w:eastAsia="仿宋" w:cs="仿宋"/>
          <w:b/>
          <w:color w:val="auto"/>
          <w:szCs w:val="21"/>
        </w:rPr>
      </w:pPr>
    </w:p>
    <w:p>
      <w:pPr>
        <w:outlineLvl w:val="0"/>
        <w:rPr>
          <w:rFonts w:ascii="仿宋" w:hAnsi="仿宋" w:eastAsia="仿宋" w:cs="仿宋"/>
          <w:b/>
          <w:color w:val="auto"/>
          <w:sz w:val="21"/>
          <w:szCs w:val="21"/>
        </w:rPr>
      </w:pPr>
      <w:r>
        <w:rPr>
          <w:rFonts w:hint="eastAsia" w:ascii="仿宋" w:hAnsi="仿宋" w:eastAsia="仿宋" w:cs="仿宋"/>
          <w:b/>
          <w:color w:val="auto"/>
          <w:sz w:val="21"/>
          <w:szCs w:val="21"/>
        </w:rPr>
        <w:t>（</w:t>
      </w:r>
      <w:r>
        <w:rPr>
          <w:rFonts w:hint="eastAsia" w:ascii="仿宋" w:hAnsi="仿宋" w:eastAsia="仿宋" w:cs="仿宋"/>
          <w:b/>
          <w:color w:val="auto"/>
          <w:sz w:val="21"/>
          <w:szCs w:val="21"/>
          <w:lang w:val="en-US"/>
        </w:rPr>
        <w:t>二</w:t>
      </w:r>
      <w:r>
        <w:rPr>
          <w:rFonts w:hint="eastAsia" w:ascii="仿宋" w:hAnsi="仿宋" w:eastAsia="仿宋" w:cs="仿宋"/>
          <w:b/>
          <w:color w:val="auto"/>
          <w:sz w:val="21"/>
          <w:szCs w:val="21"/>
        </w:rPr>
        <w:t>）专业课程和教学要求</w:t>
      </w:r>
    </w:p>
    <w:tbl>
      <w:tblPr>
        <w:tblStyle w:val="12"/>
        <w:tblpPr w:leftFromText="180" w:rightFromText="180" w:vertAnchor="text" w:horzAnchor="page" w:tblpXSpec="center" w:tblpY="227"/>
        <w:tblOverlap w:val="never"/>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768"/>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00" w:lineRule="exact"/>
              <w:jc w:val="center"/>
              <w:rPr>
                <w:rFonts w:ascii="仿宋" w:hAnsi="仿宋" w:eastAsia="仿宋" w:cs="仿宋"/>
                <w:b/>
                <w:bCs/>
                <w:color w:val="auto"/>
                <w:sz w:val="21"/>
                <w:szCs w:val="21"/>
              </w:rPr>
            </w:pPr>
            <w:r>
              <w:rPr>
                <w:rFonts w:hint="eastAsia" w:ascii="仿宋" w:hAnsi="仿宋" w:eastAsia="仿宋" w:cs="仿宋"/>
                <w:b/>
                <w:bCs/>
                <w:color w:val="auto"/>
                <w:sz w:val="21"/>
                <w:szCs w:val="21"/>
              </w:rPr>
              <w:t>课程名称（课时）</w:t>
            </w:r>
          </w:p>
        </w:tc>
        <w:tc>
          <w:tcPr>
            <w:tcW w:w="2693" w:type="dxa"/>
            <w:vAlign w:val="center"/>
          </w:tcPr>
          <w:p>
            <w:pPr>
              <w:spacing w:line="400" w:lineRule="exact"/>
              <w:ind w:hanging="17"/>
              <w:jc w:val="center"/>
              <w:rPr>
                <w:rFonts w:ascii="仿宋" w:hAnsi="仿宋" w:eastAsia="仿宋" w:cs="仿宋"/>
                <w:b/>
                <w:bCs/>
                <w:color w:val="auto"/>
                <w:sz w:val="21"/>
                <w:szCs w:val="21"/>
              </w:rPr>
            </w:pPr>
            <w:r>
              <w:rPr>
                <w:rFonts w:hint="eastAsia" w:ascii="仿宋" w:hAnsi="仿宋" w:eastAsia="仿宋" w:cs="仿宋"/>
                <w:b/>
                <w:bCs/>
                <w:color w:val="auto"/>
                <w:sz w:val="21"/>
                <w:szCs w:val="21"/>
              </w:rPr>
              <w:t>主要内容</w:t>
            </w:r>
          </w:p>
        </w:tc>
        <w:tc>
          <w:tcPr>
            <w:tcW w:w="4203" w:type="dxa"/>
            <w:vAlign w:val="center"/>
          </w:tcPr>
          <w:p>
            <w:pPr>
              <w:spacing w:line="400" w:lineRule="exact"/>
              <w:jc w:val="center"/>
              <w:rPr>
                <w:rFonts w:ascii="仿宋" w:hAnsi="仿宋" w:eastAsia="仿宋" w:cs="仿宋"/>
                <w:b/>
                <w:bCs/>
                <w:color w:val="auto"/>
                <w:sz w:val="21"/>
                <w:szCs w:val="21"/>
              </w:rPr>
            </w:pPr>
            <w:r>
              <w:rPr>
                <w:rFonts w:hint="eastAsia" w:ascii="仿宋" w:hAnsi="仿宋" w:eastAsia="仿宋" w:cs="仿宋"/>
                <w:b/>
                <w:bCs/>
                <w:color w:val="auto"/>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101" w:type="dxa"/>
            <w:vAlign w:val="center"/>
          </w:tcPr>
          <w:p>
            <w:pPr>
              <w:jc w:val="center"/>
              <w:rPr>
                <w:rFonts w:ascii="仿宋" w:hAnsi="仿宋" w:eastAsia="仿宋" w:cs="仿宋"/>
                <w:color w:val="auto"/>
                <w:sz w:val="21"/>
                <w:szCs w:val="21"/>
              </w:rPr>
            </w:pPr>
            <w:r>
              <w:rPr>
                <w:rFonts w:hint="eastAsia" w:ascii="仿宋" w:hAnsi="仿宋" w:eastAsia="仿宋" w:cs="仿宋"/>
                <w:color w:val="auto"/>
                <w:sz w:val="21"/>
                <w:szCs w:val="21"/>
                <w:lang w:val="en-US"/>
              </w:rPr>
              <w:t>美术基础</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254</w:t>
            </w:r>
            <w:r>
              <w:rPr>
                <w:rFonts w:hint="eastAsia" w:ascii="仿宋" w:hAnsi="仿宋" w:eastAsia="仿宋"/>
                <w:color w:val="auto"/>
                <w:sz w:val="21"/>
                <w:szCs w:val="21"/>
                <w:lang w:val="en-US"/>
              </w:rPr>
              <w:t>学时</w:t>
            </w:r>
            <w:r>
              <w:rPr>
                <w:rFonts w:hint="eastAsia" w:ascii="仿宋" w:hAnsi="仿宋" w:eastAsia="仿宋" w:cs="仿宋"/>
                <w:color w:val="auto"/>
                <w:sz w:val="21"/>
                <w:szCs w:val="21"/>
              </w:rPr>
              <w:t>）</w:t>
            </w:r>
          </w:p>
        </w:tc>
        <w:tc>
          <w:tcPr>
            <w:tcW w:w="2693" w:type="dxa"/>
            <w:vAlign w:val="center"/>
          </w:tcPr>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（1）素描的基础知识；</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（2）结构素描的绘制；</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（3）几何体结构写生；</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（4）静物素描；</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（5）速写的基础知识；</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（6）人物</w:t>
            </w:r>
            <w:r>
              <w:rPr>
                <w:rFonts w:hint="eastAsia" w:ascii="仿宋" w:hAnsi="仿宋" w:eastAsia="仿宋" w:cs="仿宋"/>
                <w:color w:val="auto"/>
                <w:sz w:val="21"/>
                <w:szCs w:val="21"/>
                <w:lang w:val="en-US"/>
              </w:rPr>
              <w:t>素描</w:t>
            </w:r>
            <w:r>
              <w:rPr>
                <w:rFonts w:hint="eastAsia" w:ascii="仿宋" w:hAnsi="仿宋" w:eastAsia="仿宋" w:cs="仿宋"/>
                <w:color w:val="auto"/>
                <w:sz w:val="21"/>
                <w:szCs w:val="21"/>
                <w:lang w:val="en-GB"/>
              </w:rPr>
              <w:t>；</w:t>
            </w:r>
          </w:p>
          <w:p>
            <w:pPr>
              <w:snapToGrid w:val="0"/>
              <w:jc w:val="both"/>
              <w:rPr>
                <w:rFonts w:ascii="仿宋" w:hAnsi="仿宋" w:eastAsia="仿宋" w:cs="仿宋"/>
                <w:color w:val="auto"/>
                <w:sz w:val="21"/>
                <w:szCs w:val="21"/>
                <w:lang w:val="en-GB"/>
              </w:rPr>
            </w:pPr>
            <w:r>
              <w:rPr>
                <w:rFonts w:hint="eastAsia" w:ascii="仿宋" w:hAnsi="仿宋" w:eastAsia="仿宋" w:cs="仿宋"/>
                <w:color w:val="auto"/>
                <w:sz w:val="21"/>
                <w:szCs w:val="21"/>
                <w:lang w:val="en-GB"/>
              </w:rPr>
              <w:t>（7）静物速写；</w:t>
            </w:r>
          </w:p>
          <w:p>
            <w:pPr>
              <w:snapToGrid w:val="0"/>
              <w:jc w:val="both"/>
              <w:rPr>
                <w:rFonts w:ascii="仿宋" w:hAnsi="仿宋" w:eastAsia="仿宋" w:cs="仿宋"/>
                <w:color w:val="auto"/>
                <w:sz w:val="21"/>
                <w:szCs w:val="21"/>
              </w:rPr>
            </w:pPr>
          </w:p>
        </w:tc>
        <w:tc>
          <w:tcPr>
            <w:tcW w:w="4203" w:type="dxa"/>
          </w:tcPr>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（1）了解基础绘画点、线、面构成规律，理解素描造型基础，三大面、五大调子的基本构成规律，能选取合适的素描工具完成线条的表现及明暗的处理手法；</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（2）了解结构素描绘画线条、基础形体透视关系、几何体结构表现方法，整体的去观察和认识物体；</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（3）掌握正方体、长方体、圆球、圆柱体、圆锥、三面锥、四面锥贯穿、长方体贯穿、六面柱体等基本石膏几何体基本结构构造，具备单个石膏几何体的结构造型能力；</w:t>
            </w:r>
          </w:p>
          <w:p>
            <w:pPr>
              <w:snapToGrid w:val="0"/>
              <w:rPr>
                <w:rFonts w:ascii="仿宋" w:hAnsi="仿宋" w:eastAsia="仿宋" w:cs="仿宋"/>
                <w:color w:val="auto"/>
                <w:sz w:val="21"/>
                <w:szCs w:val="21"/>
                <w:lang w:val="en-GB"/>
              </w:rPr>
            </w:pPr>
            <w:r>
              <w:rPr>
                <w:rFonts w:hint="eastAsia" w:ascii="仿宋" w:hAnsi="仿宋" w:eastAsia="仿宋" w:cs="仿宋"/>
                <w:color w:val="auto"/>
                <w:sz w:val="21"/>
                <w:szCs w:val="21"/>
                <w:lang w:val="en-GB"/>
              </w:rPr>
              <w:t>（4）了解静物素描的明暗与光影表现规律、形式、特点，能有序地组织画面；</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（6）了解人体脸部五官结构</w:t>
            </w:r>
            <w:r>
              <w:rPr>
                <w:rFonts w:hint="eastAsia" w:ascii="仿宋" w:hAnsi="仿宋" w:eastAsia="仿宋" w:cs="仿宋"/>
                <w:color w:val="auto"/>
                <w:sz w:val="21"/>
                <w:szCs w:val="21"/>
                <w:lang w:val="en-GB"/>
              </w:rPr>
              <w:t>；</w:t>
            </w:r>
            <w:r>
              <w:rPr>
                <w:rFonts w:hint="eastAsia" w:ascii="仿宋" w:hAnsi="仿宋" w:eastAsia="仿宋" w:cs="仿宋"/>
                <w:color w:val="auto"/>
                <w:sz w:val="21"/>
                <w:szCs w:val="21"/>
                <w:lang w:val="en-US"/>
              </w:rPr>
              <w:t>能较好表达眼、耳、口、鼻的结构形态。</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（7）达到学业水平测试相关的能力水平。</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（8）达到职教高考相关的能力水平。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设计基础</w:t>
            </w:r>
          </w:p>
          <w:p>
            <w:pPr>
              <w:jc w:val="center"/>
              <w:rPr>
                <w:rFonts w:ascii="仿宋" w:hAnsi="仿宋" w:eastAsia="仿宋" w:cs="仿宋"/>
                <w:color w:val="auto"/>
                <w:sz w:val="21"/>
                <w:szCs w:val="21"/>
              </w:rPr>
            </w:pPr>
            <w:r>
              <w:rPr>
                <w:rFonts w:hint="eastAsia" w:ascii="仿宋" w:hAnsi="仿宋" w:eastAsia="仿宋"/>
                <w:color w:val="auto"/>
                <w:sz w:val="21"/>
                <w:szCs w:val="21"/>
                <w:lang w:val="en-US"/>
              </w:rPr>
              <w:t>（128学时）</w:t>
            </w:r>
          </w:p>
        </w:tc>
        <w:tc>
          <w:tcPr>
            <w:tcW w:w="2693" w:type="dxa"/>
            <w:vAlign w:val="center"/>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（1）设计的基本知识；</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（2）设计作品鉴赏；</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（3）构成的概述与基本形式； </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（4）平面构成；</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（5）色彩构成；</w:t>
            </w:r>
          </w:p>
        </w:tc>
        <w:tc>
          <w:tcPr>
            <w:tcW w:w="4203"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（1）了解设计的基本概念，掌握设计的分类，能形成正确的设计作品鉴赏观；</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（2）知晓点、线、面或形的变化方式，以及产生的设计意向变化，掌握点、线、面或形构成的设计思维方法，能应用点、线、面或形体进行设计；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（3）掌握重复构成、近似构成、渐变构成、发射构成的特征，以及密集构成、特异构成的方法，能在平面设计中进行构成表现形式及技巧的应用；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（4）了解色彩心理的起源、历史发展脉络以及设计成果，知晓色彩与音乐、色彩与味觉、色彩与形状、色彩与个性以及色彩与情绪的关联性，在设计中能充分应用色彩心理相关知识表达设计理念；</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（5）了解线粒体、板立体、块立体的基本概念及分类，能在设计中充分利用线粒体、板立体、快立体进行构成设计与表现；</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（6）结合解析实际案例，能将点材、线材、面材、块材合理科学地应用于现代设计</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（7）达到学业水平测试相关的能力水平。</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（8）达到职教高考相关的能力水平。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图形创意基础</w:t>
            </w:r>
          </w:p>
          <w:p>
            <w:pPr>
              <w:jc w:val="center"/>
              <w:rPr>
                <w:rFonts w:ascii="仿宋" w:hAnsi="仿宋" w:eastAsia="仿宋"/>
                <w:color w:val="auto"/>
                <w:sz w:val="21"/>
                <w:szCs w:val="21"/>
                <w:lang w:val="en-US"/>
              </w:rPr>
            </w:pPr>
            <w:r>
              <w:rPr>
                <w:rFonts w:hint="eastAsia" w:ascii="仿宋" w:hAnsi="仿宋" w:eastAsia="仿宋"/>
                <w:color w:val="auto"/>
                <w:sz w:val="21"/>
                <w:szCs w:val="21"/>
                <w:lang w:val="en-US"/>
              </w:rPr>
              <w:t>（64学时）</w:t>
            </w:r>
          </w:p>
        </w:tc>
        <w:tc>
          <w:tcPr>
            <w:tcW w:w="2693" w:type="dxa"/>
            <w:vAlign w:val="center"/>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（1）构成基础概论；</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（2）平面构成的基本元素；</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（3）平面构成的形态变化；</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（4）基本形式及构成形式法则；</w:t>
            </w:r>
          </w:p>
        </w:tc>
        <w:tc>
          <w:tcPr>
            <w:tcW w:w="4203" w:type="dxa"/>
          </w:tcPr>
          <w:p>
            <w:pPr>
              <w:snapToGrid w:val="0"/>
              <w:rPr>
                <w:rFonts w:ascii="仿宋" w:hAnsi="仿宋" w:eastAsia="仿宋" w:cs="仿宋"/>
                <w:color w:val="auto"/>
                <w:sz w:val="21"/>
                <w:szCs w:val="21"/>
                <w:lang w:val="en-US"/>
              </w:rPr>
            </w:pPr>
            <w:bookmarkStart w:id="14" w:name="OLE_LINK53"/>
            <w:bookmarkStart w:id="15" w:name="OLE_LINK54"/>
            <w:r>
              <w:rPr>
                <w:rFonts w:hint="eastAsia" w:ascii="仿宋" w:hAnsi="仿宋" w:eastAsia="仿宋" w:cs="仿宋"/>
                <w:color w:val="auto"/>
                <w:sz w:val="21"/>
                <w:szCs w:val="21"/>
                <w:lang w:val="en-US"/>
              </w:rPr>
              <w:t>（1）能具有从自然界中形态中提炼图案设计元素的能力；</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（2）具有较强的构成审美认识；</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（3）能进行抽象形态美的设计</w:t>
            </w:r>
            <w:bookmarkEnd w:id="14"/>
            <w:bookmarkEnd w:id="15"/>
            <w:r>
              <w:rPr>
                <w:rFonts w:hint="eastAsia" w:ascii="仿宋" w:hAnsi="仿宋" w:eastAsia="仿宋" w:cs="仿宋"/>
                <w:color w:val="auto"/>
                <w:sz w:val="21"/>
                <w:szCs w:val="21"/>
                <w:lang w:val="en-US"/>
              </w:rPr>
              <w:t>；</w:t>
            </w:r>
          </w:p>
          <w:p>
            <w:pPr>
              <w:snapToGrid w:val="0"/>
              <w:rPr>
                <w:rFonts w:ascii="仿宋" w:hAnsi="仿宋" w:eastAsia="仿宋" w:cs="仿宋"/>
                <w:color w:val="auto"/>
                <w:sz w:val="21"/>
                <w:szCs w:val="21"/>
              </w:rPr>
            </w:pPr>
            <w:r>
              <w:rPr>
                <w:rFonts w:hint="eastAsia" w:ascii="仿宋" w:hAnsi="仿宋" w:eastAsia="仿宋" w:cs="仿宋"/>
                <w:color w:val="auto"/>
                <w:sz w:val="21"/>
                <w:szCs w:val="21"/>
                <w:lang w:val="en-US"/>
              </w:rPr>
              <w:t>（4）能运用构成的基本形式进行图像、色彩、形态、空间的组合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olor w:val="auto"/>
                <w:sz w:val="21"/>
                <w:szCs w:val="21"/>
                <w:lang w:val="en-US"/>
              </w:rPr>
            </w:pPr>
            <w:r>
              <w:rPr>
                <w:rFonts w:hint="eastAsia" w:ascii="仿宋" w:hAnsi="仿宋" w:eastAsia="仿宋"/>
                <w:color w:val="auto"/>
                <w:sz w:val="21"/>
                <w:szCs w:val="21"/>
                <w:lang w:val="en-US"/>
              </w:rPr>
              <w:t>图形图像</w:t>
            </w:r>
          </w:p>
          <w:p>
            <w:pPr>
              <w:jc w:val="center"/>
              <w:rPr>
                <w:rFonts w:ascii="仿宋" w:hAnsi="仿宋" w:eastAsia="仿宋"/>
                <w:color w:val="auto"/>
                <w:sz w:val="21"/>
                <w:szCs w:val="21"/>
                <w:lang w:val="en-US"/>
              </w:rPr>
            </w:pPr>
            <w:r>
              <w:rPr>
                <w:rFonts w:hint="eastAsia" w:ascii="仿宋" w:hAnsi="仿宋" w:eastAsia="仿宋"/>
                <w:color w:val="auto"/>
                <w:sz w:val="21"/>
                <w:szCs w:val="21"/>
                <w:lang w:val="en-US"/>
              </w:rPr>
              <w:t>处理Photoshop</w:t>
            </w:r>
          </w:p>
          <w:p>
            <w:pPr>
              <w:jc w:val="cente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179</w:t>
            </w:r>
            <w:r>
              <w:rPr>
                <w:rFonts w:hint="eastAsia" w:ascii="仿宋" w:hAnsi="仿宋" w:eastAsia="仿宋"/>
                <w:color w:val="auto"/>
                <w:sz w:val="21"/>
                <w:szCs w:val="21"/>
                <w:lang w:val="en-US"/>
              </w:rPr>
              <w:t>学时</w:t>
            </w:r>
            <w:r>
              <w:rPr>
                <w:rFonts w:hint="eastAsia" w:ascii="仿宋" w:hAnsi="仿宋" w:eastAsia="仿宋" w:cs="仿宋"/>
                <w:color w:val="auto"/>
                <w:sz w:val="21"/>
                <w:szCs w:val="21"/>
              </w:rPr>
              <w:t>）</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(1)计算机辅助设计基础软件介绍；</w:t>
            </w:r>
          </w:p>
          <w:p>
            <w:pPr>
              <w:jc w:val="both"/>
              <w:rPr>
                <w:rFonts w:ascii="仿宋" w:hAnsi="仿宋" w:eastAsia="仿宋" w:cs="仿宋"/>
                <w:color w:val="auto"/>
                <w:sz w:val="21"/>
                <w:szCs w:val="21"/>
              </w:rPr>
            </w:pPr>
            <w:r>
              <w:rPr>
                <w:rFonts w:hint="eastAsia" w:ascii="仿宋" w:hAnsi="仿宋" w:eastAsia="仿宋" w:cs="仿宋"/>
                <w:color w:val="auto"/>
                <w:sz w:val="21"/>
                <w:szCs w:val="21"/>
              </w:rPr>
              <w:t>(2)图形图像软件基础；</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图形图像软件</w:t>
            </w:r>
            <w:r>
              <w:rPr>
                <w:rFonts w:hint="eastAsia" w:ascii="仿宋" w:hAnsi="仿宋" w:eastAsia="仿宋" w:cs="仿宋"/>
                <w:color w:val="auto"/>
                <w:sz w:val="21"/>
                <w:szCs w:val="21"/>
                <w:lang w:val="en-US"/>
              </w:rPr>
              <w:t>图像编辑；</w:t>
            </w:r>
          </w:p>
          <w:p>
            <w:pPr>
              <w:jc w:val="both"/>
              <w:rPr>
                <w:rFonts w:ascii="仿宋" w:hAnsi="仿宋" w:eastAsia="仿宋" w:cs="仿宋"/>
                <w:color w:val="auto"/>
                <w:sz w:val="21"/>
                <w:szCs w:val="21"/>
              </w:rPr>
            </w:pPr>
            <w:r>
              <w:rPr>
                <w:rFonts w:hint="eastAsia" w:ascii="仿宋" w:hAnsi="仿宋" w:eastAsia="仿宋" w:cs="仿宋"/>
                <w:color w:val="auto"/>
                <w:sz w:val="21"/>
                <w:szCs w:val="21"/>
                <w:lang w:val="en-US"/>
              </w:rPr>
              <w:t>（4）图形图像处理综合案例制作</w:t>
            </w:r>
          </w:p>
        </w:tc>
        <w:tc>
          <w:tcPr>
            <w:tcW w:w="4203" w:type="dxa"/>
          </w:tcPr>
          <w:p>
            <w:pPr>
              <w:rPr>
                <w:rFonts w:ascii="仿宋" w:hAnsi="仿宋" w:eastAsia="仿宋" w:cs="仿宋"/>
                <w:color w:val="auto"/>
                <w:sz w:val="21"/>
                <w:szCs w:val="21"/>
              </w:rPr>
            </w:pPr>
            <w:r>
              <w:rPr>
                <w:rFonts w:hint="eastAsia" w:ascii="仿宋" w:hAnsi="仿宋" w:eastAsia="仿宋" w:cs="仿宋"/>
                <w:color w:val="auto"/>
                <w:sz w:val="21"/>
                <w:szCs w:val="21"/>
              </w:rPr>
              <w:t>（1）能</w:t>
            </w:r>
            <w:r>
              <w:rPr>
                <w:rFonts w:hint="eastAsia" w:ascii="仿宋" w:hAnsi="仿宋" w:eastAsia="仿宋" w:cs="仿宋"/>
                <w:color w:val="auto"/>
                <w:sz w:val="21"/>
                <w:szCs w:val="21"/>
                <w:lang w:val="en-US"/>
              </w:rPr>
              <w:t>熟练运用图形图像软件操作</w:t>
            </w:r>
            <w:r>
              <w:rPr>
                <w:rFonts w:hint="eastAsia" w:ascii="仿宋" w:hAnsi="仿宋" w:eastAsia="仿宋" w:cs="仿宋"/>
                <w:color w:val="auto"/>
                <w:sz w:val="21"/>
                <w:szCs w:val="21"/>
              </w:rPr>
              <w:t>；</w:t>
            </w:r>
          </w:p>
          <w:p>
            <w:pPr>
              <w:rPr>
                <w:rFonts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rPr>
              <w:t>熟悉图形图像绘制与编辑的规范要求和艺术手法</w:t>
            </w:r>
            <w:r>
              <w:rPr>
                <w:rFonts w:hint="eastAsia" w:ascii="仿宋" w:hAnsi="仿宋" w:eastAsia="仿宋" w:cs="仿宋"/>
                <w:color w:val="auto"/>
                <w:sz w:val="21"/>
                <w:szCs w:val="21"/>
              </w:rPr>
              <w:t>；</w:t>
            </w:r>
          </w:p>
          <w:p>
            <w:pPr>
              <w:rPr>
                <w:rFonts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rPr>
              <w:t>掌握图形图像软件的图层蒙版、通道、滤镜等高级操作</w:t>
            </w:r>
            <w:r>
              <w:rPr>
                <w:rFonts w:hint="eastAsia" w:ascii="仿宋" w:hAnsi="仿宋" w:eastAsia="仿宋" w:cs="仿宋"/>
                <w:color w:val="auto"/>
                <w:sz w:val="21"/>
                <w:szCs w:val="21"/>
              </w:rPr>
              <w:t>；</w:t>
            </w:r>
          </w:p>
          <w:p>
            <w:pPr>
              <w:rPr>
                <w:rFonts w:ascii="仿宋" w:hAnsi="仿宋" w:eastAsia="仿宋" w:cs="仿宋"/>
                <w:color w:val="auto"/>
                <w:sz w:val="21"/>
                <w:szCs w:val="21"/>
                <w:lang w:val="en-US"/>
              </w:rPr>
            </w:pPr>
            <w:r>
              <w:rPr>
                <w:rFonts w:hint="eastAsia" w:ascii="仿宋" w:hAnsi="仿宋" w:eastAsia="仿宋" w:cs="仿宋"/>
                <w:color w:val="auto"/>
                <w:sz w:val="21"/>
                <w:szCs w:val="21"/>
              </w:rPr>
              <w:t>（4）能</w:t>
            </w:r>
            <w:r>
              <w:rPr>
                <w:rFonts w:hint="eastAsia" w:ascii="仿宋" w:hAnsi="仿宋" w:eastAsia="仿宋" w:cs="仿宋"/>
                <w:color w:val="auto"/>
                <w:sz w:val="21"/>
                <w:szCs w:val="21"/>
                <w:lang w:val="en-US"/>
              </w:rPr>
              <w:t>使用图形图像软件进行图形绘制、图文编辑、海报等综合案例的制作</w:t>
            </w:r>
          </w:p>
          <w:p>
            <w:pPr>
              <w:snapToGrid w:val="0"/>
              <w:rPr>
                <w:rFonts w:ascii="仿宋" w:hAnsi="仿宋" w:eastAsia="仿宋" w:cs="仿宋"/>
                <w:color w:val="auto"/>
                <w:sz w:val="21"/>
                <w:szCs w:val="21"/>
                <w:lang w:val="en-US"/>
              </w:rPr>
            </w:pPr>
            <w:r>
              <w:rPr>
                <w:rFonts w:hint="eastAsia" w:ascii="仿宋" w:hAnsi="仿宋" w:eastAsia="仿宋" w:cs="仿宋"/>
                <w:color w:val="auto"/>
                <w:sz w:val="21"/>
                <w:szCs w:val="21"/>
                <w:lang w:val="en-US"/>
              </w:rPr>
              <w:t>（5）达到学业水平测试相关的能力水平。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both"/>
              <w:rPr>
                <w:rFonts w:ascii="仿宋" w:hAnsi="仿宋" w:eastAsia="仿宋" w:cs="仿宋"/>
                <w:color w:val="auto"/>
                <w:sz w:val="21"/>
                <w:szCs w:val="21"/>
              </w:rPr>
            </w:pPr>
            <w:r>
              <w:rPr>
                <w:rFonts w:hint="eastAsia" w:ascii="仿宋" w:hAnsi="仿宋" w:eastAsia="仿宋"/>
                <w:color w:val="auto"/>
                <w:sz w:val="21"/>
                <w:szCs w:val="21"/>
                <w:lang w:val="en-US"/>
              </w:rPr>
              <w:t>标志设计与制作</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116</w:t>
            </w:r>
            <w:r>
              <w:rPr>
                <w:rFonts w:hint="eastAsia" w:ascii="仿宋" w:hAnsi="仿宋" w:eastAsia="仿宋"/>
                <w:color w:val="auto"/>
                <w:sz w:val="21"/>
                <w:szCs w:val="21"/>
                <w:lang w:val="en-US"/>
              </w:rPr>
              <w:t>学时</w:t>
            </w:r>
            <w:r>
              <w:rPr>
                <w:rFonts w:hint="eastAsia" w:ascii="仿宋" w:hAnsi="仿宋" w:eastAsia="仿宋" w:cs="仿宋"/>
                <w:color w:val="auto"/>
                <w:sz w:val="21"/>
                <w:szCs w:val="21"/>
              </w:rPr>
              <w:t>）</w:t>
            </w:r>
          </w:p>
        </w:tc>
        <w:tc>
          <w:tcPr>
            <w:tcW w:w="2693" w:type="dxa"/>
            <w:vAlign w:val="center"/>
          </w:tcPr>
          <w:p>
            <w:pPr>
              <w:jc w:val="both"/>
              <w:rPr>
                <w:rFonts w:ascii="仿宋" w:hAnsi="仿宋" w:eastAsia="仿宋"/>
                <w:color w:val="auto"/>
                <w:sz w:val="21"/>
                <w:szCs w:val="21"/>
                <w:lang w:val="en-US"/>
              </w:rPr>
            </w:pPr>
            <w:r>
              <w:rPr>
                <w:rFonts w:hint="eastAsia" w:ascii="仿宋" w:hAnsi="仿宋" w:eastAsia="仿宋"/>
                <w:color w:val="auto"/>
                <w:sz w:val="21"/>
                <w:szCs w:val="21"/>
                <w:lang w:val="en-US"/>
              </w:rPr>
              <w:t>（1）Illustrator基础知识；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（2）页面的相关设置；</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（3）路径图形的制作；</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（4）图形绘制填色及艺术效果处理；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（5）文字处理；</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（6）图表与滤镜；</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（7）图层控制；</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（8）动作控制面板；</w:t>
            </w:r>
          </w:p>
          <w:p>
            <w:pPr>
              <w:jc w:val="both"/>
              <w:rPr>
                <w:rFonts w:ascii="仿宋" w:hAnsi="仿宋" w:eastAsia="仿宋"/>
                <w:color w:val="auto"/>
                <w:sz w:val="21"/>
                <w:szCs w:val="21"/>
                <w:lang w:val="en-US"/>
              </w:rPr>
            </w:pPr>
            <w:r>
              <w:rPr>
                <w:rFonts w:hint="eastAsia" w:ascii="仿宋" w:hAnsi="仿宋" w:eastAsia="仿宋"/>
                <w:color w:val="auto"/>
                <w:sz w:val="21"/>
                <w:szCs w:val="21"/>
                <w:lang w:val="en-US"/>
              </w:rPr>
              <w:t>（9）文件输入、输出与打印</w:t>
            </w:r>
          </w:p>
        </w:tc>
        <w:tc>
          <w:tcPr>
            <w:tcW w:w="4203" w:type="dxa"/>
          </w:tcPr>
          <w:p>
            <w:pPr>
              <w:rPr>
                <w:rFonts w:ascii="仿宋" w:hAnsi="仿宋" w:eastAsia="仿宋"/>
                <w:color w:val="auto"/>
                <w:sz w:val="21"/>
                <w:szCs w:val="21"/>
                <w:lang w:val="en-US"/>
              </w:rPr>
            </w:pPr>
            <w:r>
              <w:rPr>
                <w:rFonts w:hint="eastAsia" w:ascii="仿宋" w:hAnsi="仿宋" w:eastAsia="仿宋"/>
                <w:color w:val="auto"/>
                <w:sz w:val="21"/>
                <w:szCs w:val="21"/>
                <w:lang w:val="en-US"/>
              </w:rPr>
              <w:t>（1）掌握标志的概念，理解标志的特点、设计原则和规律，能根据内容、功能等识别不同类别的标志，能分析不同标志的艺术特点；</w:t>
            </w:r>
          </w:p>
          <w:p>
            <w:pPr>
              <w:rPr>
                <w:rFonts w:ascii="仿宋" w:hAnsi="仿宋" w:eastAsia="仿宋"/>
                <w:color w:val="auto"/>
                <w:sz w:val="21"/>
                <w:szCs w:val="21"/>
                <w:lang w:val="en-US"/>
              </w:rPr>
            </w:pPr>
            <w:r>
              <w:rPr>
                <w:rFonts w:hint="eastAsia" w:ascii="仿宋" w:hAnsi="仿宋" w:eastAsia="仿宋"/>
                <w:color w:val="auto"/>
                <w:sz w:val="21"/>
                <w:szCs w:val="21"/>
                <w:lang w:val="en-US"/>
              </w:rPr>
              <w:t>（2）了解标志设计的表现形式，理解标志的表现特点，掌握图文结合的常见形式和设计方法；</w:t>
            </w:r>
          </w:p>
          <w:p>
            <w:pPr>
              <w:rPr>
                <w:rFonts w:ascii="仿宋" w:hAnsi="仿宋" w:eastAsia="仿宋"/>
                <w:color w:val="auto"/>
                <w:sz w:val="21"/>
                <w:szCs w:val="21"/>
                <w:lang w:val="en-US"/>
              </w:rPr>
            </w:pPr>
            <w:r>
              <w:rPr>
                <w:rFonts w:hint="eastAsia" w:ascii="仿宋" w:hAnsi="仿宋" w:eastAsia="仿宋"/>
                <w:color w:val="auto"/>
                <w:sz w:val="21"/>
                <w:szCs w:val="21"/>
                <w:lang w:val="en-US"/>
              </w:rPr>
              <w:t>（3）了解标志设计中需求的意义，理解标志设计的文化内涵和艺术魅力，掌握标志设计的创新方法和技能，能进行标志的创意设计与制作；</w:t>
            </w:r>
          </w:p>
          <w:p>
            <w:pPr>
              <w:rPr>
                <w:rFonts w:ascii="宋体" w:hAnsi="宋体" w:cs="仿宋" w:eastAsiaTheme="minorEastAsia"/>
                <w:color w:val="auto"/>
                <w:szCs w:val="21"/>
              </w:rPr>
            </w:pPr>
            <w:r>
              <w:rPr>
                <w:rFonts w:hint="eastAsia" w:ascii="仿宋" w:hAnsi="仿宋" w:eastAsia="仿宋"/>
                <w:color w:val="auto"/>
                <w:sz w:val="21"/>
                <w:szCs w:val="21"/>
                <w:lang w:val="en-US"/>
              </w:rPr>
              <w:t>（4）了解色彩在标志设计中的作用，理解色彩的属性和含义，能说出不同标志的配色特征，掌握标志色彩的配色规律，能合理运用色彩搭配原则进行标志设计与制作；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both"/>
              <w:rPr>
                <w:rFonts w:ascii="仿宋" w:hAnsi="仿宋" w:eastAsia="仿宋" w:cs="仿宋"/>
                <w:color w:val="auto"/>
                <w:sz w:val="21"/>
                <w:szCs w:val="21"/>
              </w:rPr>
            </w:pPr>
            <w:r>
              <w:rPr>
                <w:rFonts w:hint="eastAsia" w:ascii="仿宋" w:hAnsi="仿宋" w:eastAsia="仿宋" w:cs="仿宋"/>
                <w:color w:val="auto"/>
                <w:szCs w:val="21"/>
              </w:rPr>
              <w:t>InDesign</w:t>
            </w:r>
            <w:r>
              <w:rPr>
                <w:rFonts w:hint="eastAsia" w:ascii="仿宋" w:hAnsi="仿宋" w:eastAsia="仿宋" w:cs="仿宋"/>
                <w:color w:val="auto"/>
                <w:szCs w:val="21"/>
                <w:lang w:val="en-US"/>
              </w:rPr>
              <w:t>排版</w:t>
            </w:r>
            <w:r>
              <w:rPr>
                <w:rFonts w:hint="eastAsia" w:ascii="仿宋" w:hAnsi="仿宋" w:eastAsia="仿宋" w:cs="仿宋"/>
                <w:color w:val="auto"/>
                <w:sz w:val="21"/>
                <w:szCs w:val="21"/>
                <w:lang w:val="en-US"/>
              </w:rPr>
              <w:t>（93</w:t>
            </w:r>
            <w:r>
              <w:rPr>
                <w:rFonts w:hint="eastAsia" w:ascii="仿宋" w:hAnsi="仿宋" w:eastAsia="仿宋"/>
                <w:color w:val="auto"/>
                <w:sz w:val="21"/>
                <w:szCs w:val="21"/>
                <w:lang w:val="en-US"/>
              </w:rPr>
              <w:t>学时</w:t>
            </w:r>
            <w:r>
              <w:rPr>
                <w:rFonts w:hint="eastAsia" w:ascii="仿宋" w:hAnsi="仿宋" w:eastAsia="仿宋" w:cs="仿宋"/>
                <w:color w:val="auto"/>
                <w:sz w:val="21"/>
                <w:szCs w:val="21"/>
                <w:lang w:val="en-US"/>
              </w:rPr>
              <w:t xml:space="preserve">） </w:t>
            </w:r>
          </w:p>
        </w:tc>
        <w:tc>
          <w:tcPr>
            <w:tcW w:w="2693"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（1）出版物基本理论知识；</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（2）文字的版式设计理论；</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（3）InDesign软件使用；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（4）书籍、报纸、杂志、广告等出版物的排版方法；</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（5）宣传画册设计制作和书籍设计制作的方法和过程；</w:t>
            </w:r>
          </w:p>
          <w:p>
            <w:pPr>
              <w:rPr>
                <w:rFonts w:ascii="仿宋" w:hAnsi="仿宋" w:eastAsia="仿宋" w:cs="仿宋"/>
                <w:color w:val="auto"/>
                <w:sz w:val="21"/>
                <w:szCs w:val="21"/>
              </w:rPr>
            </w:pPr>
            <w:r>
              <w:rPr>
                <w:rFonts w:hint="eastAsia" w:ascii="仿宋" w:hAnsi="仿宋" w:eastAsia="仿宋" w:cs="仿宋"/>
                <w:color w:val="auto"/>
                <w:sz w:val="21"/>
                <w:szCs w:val="21"/>
                <w:lang w:val="en-US"/>
              </w:rPr>
              <w:t>（6）电子和网络出版物的设计与制作</w:t>
            </w:r>
          </w:p>
        </w:tc>
        <w:tc>
          <w:tcPr>
            <w:tcW w:w="4203" w:type="dxa"/>
          </w:tcPr>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（1）了解出版物基础知识和文字的版式设计；</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（2）能熟练使用InDesign软件；</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（3）能使用InDesign软件进行书籍、报纸、杂志、广告等出版物的排版与设计制作；</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（4）能运用InDesign软件制作电子和网络出版物                          </w:t>
            </w:r>
          </w:p>
          <w:p>
            <w:pPr>
              <w:jc w:val="both"/>
              <w:rPr>
                <w:rFonts w:ascii="仿宋" w:hAnsi="仿宋" w:eastAsia="仿宋" w:cs="仿宋"/>
                <w:color w:val="auto"/>
                <w:sz w:val="21"/>
                <w:szCs w:val="21"/>
              </w:rPr>
            </w:pPr>
            <w:r>
              <w:rPr>
                <w:rFonts w:hint="eastAsia" w:ascii="仿宋" w:hAnsi="仿宋" w:eastAsia="仿宋" w:cs="仿宋"/>
                <w:color w:val="auto"/>
                <w:sz w:val="21"/>
                <w:szCs w:val="21"/>
                <w:lang w:val="en-US"/>
              </w:rPr>
              <w:t xml:space="preserve">（5）了解版式设计的制作流程，掌握宣传画册、书籍设计制作、相册等版式设计的实际运用方法和技巧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01" w:type="dxa"/>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字体设计</w:t>
            </w:r>
          </w:p>
          <w:p>
            <w:pPr>
              <w:rPr>
                <w:rFonts w:ascii="仿宋" w:hAnsi="仿宋" w:eastAsia="仿宋"/>
                <w:color w:val="auto"/>
                <w:sz w:val="21"/>
                <w:szCs w:val="21"/>
                <w:lang w:val="en-US"/>
              </w:rPr>
            </w:pPr>
            <w:r>
              <w:rPr>
                <w:rFonts w:hint="eastAsia" w:ascii="仿宋" w:hAnsi="仿宋" w:eastAsia="仿宋"/>
                <w:color w:val="auto"/>
                <w:sz w:val="21"/>
                <w:szCs w:val="21"/>
                <w:lang w:val="en-US"/>
              </w:rPr>
              <w:t>（64学时）</w:t>
            </w:r>
          </w:p>
        </w:tc>
        <w:tc>
          <w:tcPr>
            <w:tcW w:w="2693"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（1）字体基本结构及绘写要求；</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（2）文字图形表现形式及创意设计；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（3）电脑特效字体设计；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（4）POP插图设计；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（5）POP海报设计</w:t>
            </w:r>
          </w:p>
        </w:tc>
        <w:tc>
          <w:tcPr>
            <w:tcW w:w="4203" w:type="dxa"/>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（1）了解字体的结构与文字形态，掌握绘写步骤及注意事项，能按规范要求进行基本字体、标点符号、阿拉伯数字等的绘写；</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（2）理解字体设计的基本原则及要求，掌握字体设计的方法及步骤，掌握字体的创意设计方法，能根据基本的编排方式进行文字设计；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（3）了解电脑字体设计创意的种类，理解基本的字体设计原理，掌握电脑字体设计的基本方法及步骤，能根据要求设计制作电脑特效字体；</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（4）理解POP插图的定义和作用，了解不同插图的运用及表现方法，掌握插图的绘画步骤，能运用不同的绘画工具及软件进行插图的绘制、创作；</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（5）了解POP海报的定义、基本分类，理解海报的用途，掌握海报的设计要求，能依照一定的原理进行POP海报设计；</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（6）掌握现代设计语言，能熟练运用手绘和电脑进行字体设计，会对商品和服务项目进行调查分析与合理设计；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1101" w:type="dxa"/>
            <w:vAlign w:val="center"/>
          </w:tcPr>
          <w:p>
            <w:pPr>
              <w:rPr>
                <w:rFonts w:ascii="仿宋" w:hAnsi="仿宋" w:eastAsia="仿宋"/>
                <w:color w:val="auto"/>
                <w:sz w:val="21"/>
                <w:szCs w:val="21"/>
                <w:lang w:val="en-US"/>
              </w:rPr>
            </w:pPr>
            <w:r>
              <w:rPr>
                <w:rFonts w:hint="eastAsia" w:ascii="仿宋" w:hAnsi="仿宋" w:eastAsia="仿宋"/>
                <w:color w:val="auto"/>
                <w:sz w:val="21"/>
                <w:szCs w:val="21"/>
                <w:lang w:val="en-US"/>
              </w:rPr>
              <w:t>矢量软件应用Coreldraw（64学时）</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（1）常用矢量软件介绍；</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w:t>
            </w:r>
            <w:r>
              <w:rPr>
                <w:rFonts w:hint="eastAsia" w:ascii="仿宋" w:hAnsi="仿宋" w:eastAsia="仿宋" w:cs="仿宋"/>
                <w:color w:val="auto"/>
                <w:sz w:val="21"/>
                <w:szCs w:val="21"/>
              </w:rPr>
              <w:t>）包装设计；</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）插画设计；</w:t>
            </w:r>
          </w:p>
          <w:p>
            <w:pPr>
              <w:jc w:val="both"/>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）广告设计</w:t>
            </w:r>
          </w:p>
        </w:tc>
        <w:tc>
          <w:tcPr>
            <w:tcW w:w="4203" w:type="dxa"/>
          </w:tcPr>
          <w:p>
            <w:pPr>
              <w:rPr>
                <w:rFonts w:ascii="仿宋" w:hAnsi="仿宋" w:eastAsia="仿宋" w:cs="仿宋"/>
                <w:color w:val="auto"/>
                <w:sz w:val="21"/>
                <w:szCs w:val="21"/>
              </w:rPr>
            </w:pPr>
            <w:r>
              <w:rPr>
                <w:rFonts w:hint="eastAsia" w:ascii="仿宋" w:hAnsi="仿宋" w:eastAsia="仿宋" w:cs="仿宋"/>
                <w:color w:val="auto"/>
                <w:sz w:val="21"/>
                <w:szCs w:val="21"/>
              </w:rPr>
              <w:t>（1）了解矢量软件与视觉艺术设计的关系，理解基本的概念，能说出矢量绘图的特点；</w:t>
            </w:r>
          </w:p>
          <w:p>
            <w:pPr>
              <w:rPr>
                <w:rFonts w:ascii="仿宋" w:hAnsi="仿宋" w:eastAsia="仿宋" w:cs="仿宋"/>
                <w:color w:val="auto"/>
                <w:sz w:val="21"/>
                <w:szCs w:val="21"/>
              </w:rPr>
            </w:pPr>
            <w:r>
              <w:rPr>
                <w:rFonts w:hint="eastAsia" w:ascii="仿宋" w:hAnsi="仿宋" w:eastAsia="仿宋" w:cs="仿宋"/>
                <w:color w:val="auto"/>
                <w:sz w:val="21"/>
                <w:szCs w:val="21"/>
              </w:rPr>
              <w:t>（2）掌握矢量软件的钢笔、渐变等工具及菜单命令的使用方法，能完成基本绘图、填色等操作；</w:t>
            </w:r>
          </w:p>
          <w:p>
            <w:pPr>
              <w:rPr>
                <w:rFonts w:ascii="仿宋" w:hAnsi="仿宋" w:eastAsia="仿宋" w:cs="仿宋"/>
                <w:color w:val="auto"/>
                <w:sz w:val="21"/>
                <w:szCs w:val="21"/>
              </w:rPr>
            </w:pPr>
            <w:r>
              <w:rPr>
                <w:rFonts w:hint="eastAsia" w:ascii="仿宋" w:hAnsi="仿宋" w:eastAsia="仿宋" w:cs="仿宋"/>
                <w:color w:val="auto"/>
                <w:sz w:val="21"/>
                <w:szCs w:val="21"/>
              </w:rPr>
              <w:t xml:space="preserve">（3）掌握常见的文字、图形特效等设计技巧； </w:t>
            </w:r>
          </w:p>
          <w:p>
            <w:pPr>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）掌握常见的路径查找器、剪切蒙版等设计技巧，能运用矢量软件进行书籍、商业宣传等插画设计案例制作；</w:t>
            </w:r>
          </w:p>
          <w:p>
            <w:pPr>
              <w:rPr>
                <w:rFonts w:ascii="仿宋" w:hAnsi="仿宋" w:eastAsia="仿宋" w:cs="仿宋"/>
                <w:b/>
                <w:bCs/>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）能运用矢量软件进行广告设计相关的效果图设计、制作。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广告设计与制作(178</w:t>
            </w:r>
            <w:r>
              <w:rPr>
                <w:rFonts w:hint="eastAsia" w:ascii="仿宋" w:hAnsi="仿宋" w:eastAsia="仿宋"/>
                <w:color w:val="auto"/>
                <w:sz w:val="21"/>
                <w:szCs w:val="21"/>
                <w:lang w:val="en-US"/>
              </w:rPr>
              <w:t>学时</w:t>
            </w:r>
            <w:r>
              <w:rPr>
                <w:rFonts w:hint="eastAsia" w:ascii="仿宋" w:hAnsi="仿宋" w:eastAsia="仿宋" w:cs="仿宋"/>
                <w:color w:val="auto"/>
                <w:sz w:val="21"/>
                <w:szCs w:val="21"/>
                <w:lang w:val="en-US"/>
              </w:rPr>
              <w:t>)</w:t>
            </w:r>
          </w:p>
        </w:tc>
        <w:tc>
          <w:tcPr>
            <w:tcW w:w="2693" w:type="dxa"/>
            <w:vAlign w:val="center"/>
          </w:tcPr>
          <w:p>
            <w:pPr>
              <w:rPr>
                <w:rFonts w:ascii="仿宋" w:hAnsi="仿宋" w:eastAsia="仿宋" w:cs="仿宋"/>
                <w:color w:val="auto"/>
                <w:sz w:val="21"/>
                <w:szCs w:val="21"/>
              </w:rPr>
            </w:pPr>
            <w:r>
              <w:rPr>
                <w:rFonts w:hint="eastAsia" w:ascii="仿宋" w:hAnsi="仿宋" w:eastAsia="仿宋" w:cs="仿宋"/>
                <w:color w:val="auto"/>
                <w:sz w:val="21"/>
                <w:szCs w:val="21"/>
              </w:rPr>
              <w:t>（1）广告设计原理；</w:t>
            </w:r>
          </w:p>
          <w:p>
            <w:pPr>
              <w:rPr>
                <w:rFonts w:ascii="仿宋" w:hAnsi="仿宋" w:eastAsia="仿宋" w:cs="仿宋"/>
                <w:color w:val="auto"/>
                <w:sz w:val="21"/>
                <w:szCs w:val="21"/>
              </w:rPr>
            </w:pPr>
            <w:r>
              <w:rPr>
                <w:rFonts w:hint="eastAsia" w:ascii="仿宋" w:hAnsi="仿宋" w:eastAsia="仿宋" w:cs="仿宋"/>
                <w:color w:val="auto"/>
                <w:sz w:val="21"/>
                <w:szCs w:val="21"/>
              </w:rPr>
              <w:t>（2）广告设计程序；</w:t>
            </w:r>
          </w:p>
          <w:p>
            <w:pPr>
              <w:rPr>
                <w:rFonts w:ascii="仿宋" w:hAnsi="仿宋" w:eastAsia="仿宋" w:cs="仿宋"/>
                <w:color w:val="auto"/>
                <w:sz w:val="21"/>
                <w:szCs w:val="21"/>
              </w:rPr>
            </w:pPr>
            <w:r>
              <w:rPr>
                <w:rFonts w:hint="eastAsia" w:ascii="仿宋" w:hAnsi="仿宋" w:eastAsia="仿宋" w:cs="仿宋"/>
                <w:color w:val="auto"/>
                <w:sz w:val="21"/>
                <w:szCs w:val="21"/>
              </w:rPr>
              <w:t>（3）广告设计创意；</w:t>
            </w:r>
          </w:p>
          <w:p>
            <w:pPr>
              <w:rPr>
                <w:rFonts w:ascii="仿宋" w:hAnsi="仿宋" w:eastAsia="仿宋" w:cs="仿宋"/>
                <w:color w:val="auto"/>
                <w:sz w:val="21"/>
                <w:szCs w:val="21"/>
              </w:rPr>
            </w:pPr>
            <w:r>
              <w:rPr>
                <w:rFonts w:hint="eastAsia" w:ascii="仿宋" w:hAnsi="仿宋" w:eastAsia="仿宋" w:cs="仿宋"/>
                <w:color w:val="auto"/>
                <w:sz w:val="21"/>
                <w:szCs w:val="21"/>
              </w:rPr>
              <w:t>（4）色彩设计技巧；</w:t>
            </w:r>
          </w:p>
          <w:p>
            <w:pPr>
              <w:rPr>
                <w:rFonts w:ascii="仿宋" w:hAnsi="仿宋" w:eastAsia="仿宋" w:cs="仿宋"/>
                <w:color w:val="auto"/>
                <w:sz w:val="21"/>
                <w:szCs w:val="21"/>
                <w:lang w:val="en-US"/>
              </w:rPr>
            </w:pPr>
            <w:r>
              <w:rPr>
                <w:rFonts w:hint="eastAsia" w:ascii="仿宋" w:hAnsi="仿宋" w:eastAsia="仿宋" w:cs="仿宋"/>
                <w:color w:val="auto"/>
                <w:sz w:val="21"/>
                <w:szCs w:val="21"/>
              </w:rPr>
              <w:t>（5）广告设计与制作</w:t>
            </w:r>
          </w:p>
        </w:tc>
        <w:tc>
          <w:tcPr>
            <w:tcW w:w="4203" w:type="dxa"/>
          </w:tcPr>
          <w:p>
            <w:pPr>
              <w:jc w:val="both"/>
              <w:rPr>
                <w:rFonts w:ascii="仿宋" w:hAnsi="仿宋" w:eastAsia="仿宋" w:cs="仿宋"/>
                <w:color w:val="auto"/>
                <w:sz w:val="21"/>
                <w:szCs w:val="21"/>
              </w:rPr>
            </w:pPr>
            <w:r>
              <w:rPr>
                <w:rFonts w:hint="eastAsia" w:ascii="仿宋" w:hAnsi="仿宋" w:eastAsia="仿宋" w:cs="仿宋"/>
                <w:color w:val="auto"/>
                <w:sz w:val="21"/>
                <w:szCs w:val="21"/>
                <w:lang w:val="en-US"/>
              </w:rPr>
              <w:t>（</w:t>
            </w:r>
            <w:r>
              <w:rPr>
                <w:rFonts w:hint="eastAsia" w:ascii="仿宋" w:hAnsi="仿宋" w:eastAsia="仿宋" w:cs="仿宋"/>
                <w:color w:val="auto"/>
                <w:sz w:val="21"/>
                <w:szCs w:val="21"/>
              </w:rPr>
              <w:t>（1）了解广告的定义、功能、要素、分类及特征，知晓广告设计的基本内容、分类、用途以及设计流程，能进行广告文案创作；</w:t>
            </w:r>
          </w:p>
          <w:p>
            <w:pPr>
              <w:jc w:val="both"/>
              <w:rPr>
                <w:rFonts w:ascii="仿宋" w:hAnsi="仿宋" w:eastAsia="仿宋" w:cs="仿宋"/>
                <w:color w:val="auto"/>
                <w:sz w:val="21"/>
                <w:szCs w:val="21"/>
              </w:rPr>
            </w:pPr>
            <w:r>
              <w:rPr>
                <w:rFonts w:hint="eastAsia" w:ascii="仿宋" w:hAnsi="仿宋" w:eastAsia="仿宋" w:cs="仿宋"/>
                <w:color w:val="auto"/>
                <w:sz w:val="21"/>
                <w:szCs w:val="21"/>
              </w:rPr>
              <w:t xml:space="preserve">（2）了解消费者分析、产品分析等市场营销学的基本知识，能根据需求进行市场调研和策划活动； </w:t>
            </w:r>
          </w:p>
          <w:p>
            <w:pPr>
              <w:jc w:val="both"/>
              <w:rPr>
                <w:rFonts w:ascii="仿宋" w:hAnsi="仿宋" w:eastAsia="仿宋" w:cs="仿宋"/>
                <w:color w:val="auto"/>
                <w:sz w:val="21"/>
                <w:szCs w:val="21"/>
              </w:rPr>
            </w:pPr>
            <w:r>
              <w:rPr>
                <w:rFonts w:hint="eastAsia" w:ascii="仿宋" w:hAnsi="仿宋" w:eastAsia="仿宋" w:cs="仿宋"/>
                <w:color w:val="auto"/>
                <w:sz w:val="21"/>
                <w:szCs w:val="21"/>
              </w:rPr>
              <w:t>（3）了解设计概论的基础知识，知道广告设计的程序，掌握广告设计创意的方法，能进行广告总体创意与规划；</w:t>
            </w:r>
          </w:p>
          <w:p>
            <w:pPr>
              <w:jc w:val="both"/>
              <w:rPr>
                <w:rFonts w:ascii="仿宋" w:hAnsi="仿宋" w:eastAsia="仿宋" w:cs="仿宋"/>
                <w:color w:val="auto"/>
                <w:sz w:val="21"/>
                <w:szCs w:val="21"/>
              </w:rPr>
            </w:pPr>
            <w:r>
              <w:rPr>
                <w:rFonts w:hint="eastAsia" w:ascii="仿宋" w:hAnsi="仿宋" w:eastAsia="仿宋" w:cs="仿宋"/>
                <w:color w:val="auto"/>
                <w:sz w:val="21"/>
                <w:szCs w:val="21"/>
              </w:rPr>
              <w:t>（4）掌握广告设计中色彩的表现方法，能运用色彩的设计技巧进行广告设计与制作；</w:t>
            </w:r>
          </w:p>
          <w:p>
            <w:pPr>
              <w:jc w:val="both"/>
              <w:rPr>
                <w:rFonts w:ascii="仿宋" w:hAnsi="仿宋" w:eastAsia="仿宋" w:cs="仿宋"/>
                <w:color w:val="auto"/>
                <w:sz w:val="21"/>
                <w:szCs w:val="21"/>
                <w:lang w:val="en-US"/>
              </w:rPr>
            </w:pPr>
            <w:r>
              <w:rPr>
                <w:rFonts w:hint="eastAsia" w:ascii="仿宋" w:hAnsi="仿宋" w:eastAsia="仿宋" w:cs="仿宋"/>
                <w:color w:val="auto"/>
                <w:sz w:val="21"/>
                <w:szCs w:val="21"/>
              </w:rPr>
              <w:t>（5）熟悉广告设计的基本方法及技巧，能综合运用软件进行公益性、商业性等多种类型的广告设计与制作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数字化品牌设计（88</w:t>
            </w:r>
            <w:r>
              <w:rPr>
                <w:rFonts w:hint="eastAsia" w:ascii="仿宋" w:hAnsi="仿宋" w:eastAsia="仿宋"/>
                <w:color w:val="auto"/>
                <w:sz w:val="21"/>
                <w:szCs w:val="21"/>
                <w:lang w:val="en-US"/>
              </w:rPr>
              <w:t>学时</w:t>
            </w:r>
            <w:r>
              <w:rPr>
                <w:rFonts w:hint="eastAsia" w:ascii="仿宋" w:hAnsi="仿宋" w:eastAsia="仿宋" w:cs="仿宋"/>
                <w:color w:val="auto"/>
                <w:sz w:val="21"/>
                <w:szCs w:val="21"/>
                <w:lang w:val="en-US"/>
              </w:rPr>
              <w:t>）</w:t>
            </w:r>
          </w:p>
        </w:tc>
        <w:tc>
          <w:tcPr>
            <w:tcW w:w="2693" w:type="dxa"/>
            <w:vAlign w:val="center"/>
          </w:tcPr>
          <w:p>
            <w:pPr>
              <w:jc w:val="both"/>
              <w:rPr>
                <w:rFonts w:ascii="仿宋" w:hAnsi="仿宋" w:eastAsia="仿宋" w:cs="仿宋"/>
                <w:color w:val="auto"/>
                <w:sz w:val="21"/>
                <w:szCs w:val="21"/>
              </w:rPr>
            </w:pPr>
            <w:r>
              <w:rPr>
                <w:rFonts w:hint="eastAsia" w:ascii="仿宋" w:hAnsi="仿宋" w:eastAsia="仿宋" w:cs="仿宋"/>
                <w:color w:val="auto"/>
                <w:sz w:val="21"/>
                <w:szCs w:val="21"/>
              </w:rPr>
              <w:t>（1）标志设计构成元素与构成法则；</w:t>
            </w:r>
          </w:p>
          <w:p>
            <w:pPr>
              <w:jc w:val="both"/>
              <w:rPr>
                <w:rFonts w:ascii="仿宋" w:hAnsi="仿宋" w:eastAsia="仿宋" w:cs="仿宋"/>
                <w:color w:val="auto"/>
                <w:sz w:val="21"/>
                <w:szCs w:val="21"/>
              </w:rPr>
            </w:pPr>
            <w:r>
              <w:rPr>
                <w:rFonts w:hint="eastAsia" w:ascii="仿宋" w:hAnsi="仿宋" w:eastAsia="仿宋" w:cs="仿宋"/>
                <w:color w:val="auto"/>
                <w:sz w:val="21"/>
                <w:szCs w:val="21"/>
              </w:rPr>
              <w:t>（2）品牌设计的基本原理；</w:t>
            </w:r>
          </w:p>
          <w:p>
            <w:pPr>
              <w:jc w:val="both"/>
              <w:rPr>
                <w:rFonts w:ascii="仿宋" w:hAnsi="仿宋" w:eastAsia="仿宋" w:cs="仿宋"/>
                <w:color w:val="auto"/>
                <w:sz w:val="21"/>
                <w:szCs w:val="21"/>
              </w:rPr>
            </w:pPr>
            <w:r>
              <w:rPr>
                <w:rFonts w:hint="eastAsia" w:ascii="仿宋" w:hAnsi="仿宋" w:eastAsia="仿宋" w:cs="仿宋"/>
                <w:color w:val="auto"/>
                <w:sz w:val="21"/>
                <w:szCs w:val="21"/>
              </w:rPr>
              <w:t>（3）品牌设计的创意表现；</w:t>
            </w:r>
          </w:p>
          <w:p>
            <w:pPr>
              <w:jc w:val="both"/>
              <w:rPr>
                <w:rFonts w:ascii="仿宋" w:hAnsi="仿宋" w:eastAsia="仿宋" w:cs="仿宋"/>
                <w:color w:val="auto"/>
                <w:sz w:val="21"/>
                <w:szCs w:val="21"/>
              </w:rPr>
            </w:pPr>
            <w:r>
              <w:rPr>
                <w:rFonts w:hint="eastAsia" w:ascii="仿宋" w:hAnsi="仿宋" w:eastAsia="仿宋" w:cs="仿宋"/>
                <w:color w:val="auto"/>
                <w:sz w:val="21"/>
                <w:szCs w:val="21"/>
              </w:rPr>
              <w:t>（4）品牌设计的设计流程；</w:t>
            </w:r>
          </w:p>
          <w:p>
            <w:pPr>
              <w:jc w:val="both"/>
              <w:rPr>
                <w:rFonts w:ascii="仿宋" w:hAnsi="仿宋" w:eastAsia="仿宋" w:cs="仿宋"/>
                <w:color w:val="auto"/>
                <w:sz w:val="21"/>
                <w:szCs w:val="21"/>
              </w:rPr>
            </w:pPr>
            <w:r>
              <w:rPr>
                <w:rFonts w:hint="eastAsia" w:ascii="仿宋" w:hAnsi="仿宋" w:eastAsia="仿宋" w:cs="仿宋"/>
                <w:color w:val="auto"/>
                <w:sz w:val="21"/>
                <w:szCs w:val="21"/>
              </w:rPr>
              <w:t>（5）品牌设计的创意与制作</w:t>
            </w:r>
          </w:p>
        </w:tc>
        <w:tc>
          <w:tcPr>
            <w:tcW w:w="4203" w:type="dxa"/>
          </w:tcPr>
          <w:p>
            <w:pPr>
              <w:rPr>
                <w:rFonts w:ascii="仿宋" w:hAnsi="仿宋" w:eastAsia="仿宋" w:cs="仿宋"/>
                <w:color w:val="auto"/>
                <w:sz w:val="21"/>
                <w:szCs w:val="21"/>
              </w:rPr>
            </w:pPr>
            <w:r>
              <w:rPr>
                <w:rFonts w:hint="eastAsia" w:ascii="仿宋" w:hAnsi="仿宋" w:eastAsia="仿宋" w:cs="仿宋"/>
                <w:color w:val="auto"/>
                <w:sz w:val="21"/>
                <w:szCs w:val="21"/>
              </w:rPr>
              <w:t>（1）了解标志的作用与价值，理解色彩模式，标准色彩，辅助色彩，掌握标准组合规范的概念和作用，掌握辅助图形的概念设计要点，掌握标志的设计形式、方法与技巧；</w:t>
            </w:r>
          </w:p>
          <w:p>
            <w:pPr>
              <w:rPr>
                <w:rFonts w:ascii="仿宋" w:hAnsi="仿宋" w:eastAsia="仿宋" w:cs="仿宋"/>
                <w:color w:val="auto"/>
                <w:sz w:val="21"/>
                <w:szCs w:val="21"/>
              </w:rPr>
            </w:pPr>
            <w:r>
              <w:rPr>
                <w:rFonts w:hint="eastAsia" w:ascii="仿宋" w:hAnsi="仿宋" w:eastAsia="仿宋" w:cs="仿宋"/>
                <w:color w:val="auto"/>
                <w:sz w:val="21"/>
                <w:szCs w:val="21"/>
              </w:rPr>
              <w:t>（2）了解品牌设计的基础知识与发展过程，能说出品牌设计的基本原理；</w:t>
            </w:r>
          </w:p>
          <w:p>
            <w:pPr>
              <w:rPr>
                <w:rFonts w:ascii="仿宋" w:hAnsi="仿宋" w:eastAsia="仿宋" w:cs="仿宋"/>
                <w:color w:val="auto"/>
                <w:sz w:val="21"/>
                <w:szCs w:val="21"/>
              </w:rPr>
            </w:pPr>
            <w:r>
              <w:rPr>
                <w:rFonts w:hint="eastAsia" w:ascii="仿宋" w:hAnsi="仿宋" w:eastAsia="仿宋" w:cs="仿宋"/>
                <w:color w:val="auto"/>
                <w:sz w:val="21"/>
                <w:szCs w:val="21"/>
              </w:rPr>
              <w:t>（3）理解品牌设计的创意表现，能根据创意构思，独立手绘标志草图，能熟练运用各种软件设计制作标志的效果图；</w:t>
            </w:r>
          </w:p>
          <w:p>
            <w:pPr>
              <w:rPr>
                <w:rFonts w:ascii="仿宋" w:hAnsi="仿宋" w:eastAsia="仿宋" w:cs="仿宋"/>
                <w:color w:val="auto"/>
                <w:sz w:val="21"/>
                <w:szCs w:val="21"/>
              </w:rPr>
            </w:pPr>
            <w:r>
              <w:rPr>
                <w:rFonts w:hint="eastAsia" w:ascii="仿宋" w:hAnsi="仿宋" w:eastAsia="仿宋" w:cs="仿宋"/>
                <w:color w:val="auto"/>
                <w:sz w:val="21"/>
                <w:szCs w:val="21"/>
              </w:rPr>
              <w:t>（4）掌握品牌的设计制作的流程，能熟练运用各种软件进行品牌设计；</w:t>
            </w:r>
          </w:p>
          <w:p>
            <w:pPr>
              <w:rPr>
                <w:rFonts w:ascii="仿宋" w:hAnsi="仿宋" w:eastAsia="仿宋" w:cs="仿宋"/>
                <w:bCs/>
                <w:color w:val="auto"/>
                <w:sz w:val="21"/>
                <w:szCs w:val="21"/>
                <w:lang w:val="en-US"/>
              </w:rPr>
            </w:pPr>
            <w:r>
              <w:rPr>
                <w:rFonts w:hint="eastAsia" w:ascii="仿宋" w:hAnsi="仿宋" w:eastAsia="仿宋" w:cs="仿宋"/>
                <w:color w:val="auto"/>
                <w:sz w:val="21"/>
                <w:szCs w:val="21"/>
              </w:rPr>
              <w:t>（5）掌握编辑VI手册的制作方法；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1101"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摄影技术（64学时）</w:t>
            </w:r>
          </w:p>
        </w:tc>
        <w:tc>
          <w:tcPr>
            <w:tcW w:w="2693"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（1）摄影基础知识；</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（2）摄影设备使用；</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（3）摄影要素；</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（4）摄影用光；</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（5）摄影拍摄技巧；</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（6）静物摄影；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（7）人像摄影；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（8）商业摄影；</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（9）图片合成输出</w:t>
            </w:r>
          </w:p>
        </w:tc>
        <w:tc>
          <w:tcPr>
            <w:tcW w:w="4203" w:type="dxa"/>
            <w:vAlign w:val="center"/>
          </w:tcPr>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1）熟练掌握摄影的光圈、快门、曝光、景深、ISO、WB、焦距、构图等基础知识，能识别数码相机成像方式与优缺点；</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（2）了解摄影器材的构造的基本原理，能使用摄影设备进行拍摄；</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（3）掌握摄影的构图、明暗、视角、景别、气氛、质感等基本规律，能根据拍摄要求设计画面中的各要素；</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（4）了解摄影光源的属性，掌握单一和组合布光的方法，能运用室内外光源进行拍摄；</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（5）掌握不同环境下的摄影拍摄手法与技巧，能完成摄影创作；</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 xml:space="preserve">（6）掌握室内静物拍摄的方法与技巧，能完成摄影创作； </w:t>
            </w:r>
          </w:p>
          <w:p>
            <w:pPr>
              <w:rPr>
                <w:rFonts w:ascii="仿宋" w:hAnsi="仿宋" w:eastAsia="仿宋" w:cs="仿宋"/>
                <w:color w:val="auto"/>
                <w:sz w:val="21"/>
                <w:szCs w:val="21"/>
                <w:lang w:val="en-US"/>
              </w:rPr>
            </w:pPr>
            <w:r>
              <w:rPr>
                <w:rFonts w:hint="eastAsia" w:ascii="仿宋" w:hAnsi="仿宋" w:eastAsia="仿宋" w:cs="仿宋"/>
                <w:color w:val="auto"/>
                <w:sz w:val="21"/>
                <w:szCs w:val="21"/>
                <w:lang w:val="en-US"/>
              </w:rPr>
              <w:t>（7）掌握不同风格的人物拍摄方法与技巧，能完成摄影创作；</w:t>
            </w:r>
          </w:p>
        </w:tc>
      </w:tr>
    </w:tbl>
    <w:p>
      <w:pPr>
        <w:spacing w:line="360" w:lineRule="auto"/>
        <w:rPr>
          <w:rFonts w:ascii="仿宋" w:hAnsi="仿宋" w:eastAsia="仿宋" w:cs="仿宋"/>
          <w:b/>
          <w:color w:val="auto"/>
          <w:sz w:val="21"/>
          <w:szCs w:val="21"/>
        </w:rPr>
      </w:pPr>
      <w:r>
        <w:rPr>
          <w:rFonts w:hint="eastAsia" w:ascii="仿宋" w:hAnsi="仿宋" w:eastAsia="仿宋" w:cs="仿宋"/>
          <w:b/>
          <w:color w:val="auto"/>
          <w:sz w:val="21"/>
          <w:szCs w:val="21"/>
        </w:rPr>
        <w:t>（二）主要专业课程学期成绩考核标准：</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1、考核由过程性考核（50%）与期末考试考核（50%）组成；</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3、期中考试、期末考试根据课程的性质和实际开课情况采用：理论课程进行卷面成绩考核，实训课程进行实训操作出成品（作品）打分考核。</w:t>
      </w:r>
    </w:p>
    <w:p>
      <w:pPr>
        <w:spacing w:line="360" w:lineRule="auto"/>
        <w:rPr>
          <w:rFonts w:ascii="仿宋" w:hAnsi="仿宋" w:eastAsia="仿宋" w:cs="仿宋"/>
          <w:b/>
          <w:color w:val="auto"/>
          <w:sz w:val="21"/>
          <w:szCs w:val="21"/>
        </w:rPr>
      </w:pPr>
      <w:r>
        <w:rPr>
          <w:rFonts w:hint="eastAsia" w:ascii="仿宋" w:hAnsi="仿宋" w:eastAsia="仿宋" w:cs="仿宋"/>
          <w:color w:val="auto"/>
          <w:sz w:val="21"/>
          <w:szCs w:val="21"/>
        </w:rPr>
        <w:t>4、根据学生的学期成绩，不及格学生在下一学期开学初一个月内由教学部组织、教务处监督进行补考，补考成绩合格一律按60分记录。</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九、专业教师基本要求</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1.专任专业教师与在籍学生之比是1:</w:t>
      </w:r>
      <w:r>
        <w:rPr>
          <w:rFonts w:hint="eastAsia" w:ascii="仿宋" w:hAnsi="仿宋" w:eastAsia="仿宋" w:cs="仿宋"/>
          <w:color w:val="auto"/>
          <w:sz w:val="21"/>
          <w:szCs w:val="21"/>
          <w:lang w:val="en-US"/>
        </w:rPr>
        <w:t>20</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本科比例为100%，</w:t>
      </w:r>
      <w:r>
        <w:rPr>
          <w:rFonts w:hint="eastAsia" w:ascii="仿宋" w:hAnsi="仿宋" w:eastAsia="仿宋" w:cs="仿宋"/>
          <w:color w:val="auto"/>
          <w:sz w:val="21"/>
          <w:szCs w:val="21"/>
        </w:rPr>
        <w:t>研究生学历（或硕士以上学历）占</w:t>
      </w:r>
      <w:r>
        <w:rPr>
          <w:rFonts w:hint="eastAsia" w:ascii="仿宋" w:hAnsi="仿宋" w:eastAsia="仿宋" w:cs="仿宋"/>
          <w:color w:val="auto"/>
          <w:sz w:val="21"/>
          <w:szCs w:val="21"/>
          <w:lang w:val="en-US"/>
        </w:rPr>
        <w:t>24</w:t>
      </w:r>
      <w:r>
        <w:rPr>
          <w:rFonts w:hint="eastAsia" w:ascii="仿宋" w:hAnsi="仿宋" w:eastAsia="仿宋" w:cs="仿宋"/>
          <w:color w:val="auto"/>
          <w:sz w:val="21"/>
          <w:szCs w:val="21"/>
        </w:rPr>
        <w:t>%，取得专业技术中级以上职称的占</w:t>
      </w:r>
      <w:r>
        <w:rPr>
          <w:rFonts w:hint="eastAsia" w:ascii="仿宋" w:hAnsi="仿宋" w:eastAsia="仿宋" w:cs="仿宋"/>
          <w:color w:val="auto"/>
          <w:sz w:val="21"/>
          <w:szCs w:val="21"/>
          <w:lang w:val="en-US"/>
        </w:rPr>
        <w:t>12</w:t>
      </w:r>
      <w:r>
        <w:rPr>
          <w:rFonts w:hint="eastAsia" w:ascii="仿宋" w:hAnsi="仿宋" w:eastAsia="仿宋" w:cs="仿宋"/>
          <w:color w:val="auto"/>
          <w:sz w:val="21"/>
          <w:szCs w:val="21"/>
        </w:rPr>
        <w:t>%以上；兼职教师占专业教师比例为</w:t>
      </w:r>
      <w:r>
        <w:rPr>
          <w:rFonts w:hint="eastAsia" w:ascii="仿宋" w:hAnsi="仿宋" w:eastAsia="仿宋" w:cs="仿宋"/>
          <w:color w:val="auto"/>
          <w:sz w:val="21"/>
          <w:szCs w:val="21"/>
          <w:lang w:val="en-US"/>
        </w:rPr>
        <w:t>37</w:t>
      </w:r>
      <w:r>
        <w:rPr>
          <w:rFonts w:hint="eastAsia" w:ascii="仿宋" w:hAnsi="仿宋" w:eastAsia="仿宋" w:cs="仿宋"/>
          <w:color w:val="auto"/>
          <w:sz w:val="21"/>
          <w:szCs w:val="21"/>
        </w:rPr>
        <w:t>%，其中</w:t>
      </w:r>
      <w:r>
        <w:rPr>
          <w:rFonts w:hint="eastAsia" w:ascii="仿宋" w:hAnsi="仿宋" w:eastAsia="仿宋" w:cs="仿宋"/>
          <w:color w:val="auto"/>
          <w:sz w:val="21"/>
          <w:szCs w:val="21"/>
          <w:lang w:val="en-US"/>
        </w:rPr>
        <w:t>30</w:t>
      </w:r>
      <w:r>
        <w:rPr>
          <w:rFonts w:hint="eastAsia" w:ascii="仿宋" w:hAnsi="仿宋" w:eastAsia="仿宋" w:cs="仿宋"/>
          <w:color w:val="auto"/>
          <w:sz w:val="21"/>
          <w:szCs w:val="21"/>
        </w:rPr>
        <w:t xml:space="preserve">%以上具有中级以上技术职称。 </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2.专任专业教师具有艺术设计类专业本科及以上学历的达到100%；三年以上专任专业教师，已达到“省教育厅办公室关于公布《江苏省中等职业学校“双师型”教师非教师系列专业技术证书目录(试行)》的通知” 文件规定的职业资格或专业技术职称要求。</w:t>
      </w:r>
    </w:p>
    <w:p>
      <w:pPr>
        <w:spacing w:line="360" w:lineRule="auto"/>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lang w:val="en-US"/>
        </w:rPr>
        <w:t>3.专任专业教师具有良好的师德修养、专业能力，能够开展理实一体化教学，具有信息化教学能力。专任专业教师普遍参加“五课”教研工作、教学改革课题研究、教学竞赛、技能竞赛等活动。平均每两年到企业实践不少于两个月。兼职教师经过教学能力专项培训，并取得合格证书，每学期承担40学时的教学任务。</w:t>
      </w:r>
    </w:p>
    <w:p>
      <w:pPr>
        <w:spacing w:line="360" w:lineRule="auto"/>
        <w:outlineLvl w:val="0"/>
        <w:rPr>
          <w:rFonts w:ascii="仿宋" w:hAnsi="仿宋" w:eastAsia="仿宋" w:cs="仿宋"/>
          <w:b/>
          <w:color w:val="auto"/>
          <w:sz w:val="21"/>
          <w:szCs w:val="21"/>
        </w:rPr>
      </w:pPr>
      <w:r>
        <w:rPr>
          <w:rFonts w:hint="eastAsia" w:ascii="仿宋" w:hAnsi="仿宋" w:eastAsia="仿宋" w:cs="仿宋"/>
          <w:b/>
          <w:color w:val="auto"/>
          <w:sz w:val="21"/>
          <w:szCs w:val="21"/>
        </w:rPr>
        <w:t>十、实训（实验）基本条件</w:t>
      </w:r>
    </w:p>
    <w:p>
      <w:pPr>
        <w:spacing w:line="360" w:lineRule="auto"/>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根据本专业人才培养目标的要求及课程设置的需要，建立与本专业实习实训的需要相一致的校内实训基地（见下表）；校外实训基地为校企合作的设计公司。按每班4</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名学生为基准，校内实训（实验）教学功能室配置如下：</w:t>
      </w:r>
    </w:p>
    <w:tbl>
      <w:tblPr>
        <w:tblStyle w:val="1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540"/>
        <w:gridCol w:w="1655"/>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366" w:type="dxa"/>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教学功能室</w:t>
            </w:r>
          </w:p>
        </w:tc>
        <w:tc>
          <w:tcPr>
            <w:tcW w:w="1494" w:type="dxa"/>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主要设备名称</w:t>
            </w:r>
          </w:p>
        </w:tc>
        <w:tc>
          <w:tcPr>
            <w:tcW w:w="1606" w:type="dxa"/>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数量（台/套）</w:t>
            </w:r>
          </w:p>
        </w:tc>
        <w:tc>
          <w:tcPr>
            <w:tcW w:w="3511" w:type="dxa"/>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规格和技术的特殊要求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366" w:type="dxa"/>
            <w:vMerge w:val="restart"/>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素描及</w:t>
            </w:r>
          </w:p>
          <w:p>
            <w:pPr>
              <w:spacing w:line="276" w:lineRule="auto"/>
              <w:jc w:val="center"/>
              <w:rPr>
                <w:rFonts w:ascii="仿宋" w:hAnsi="仿宋" w:eastAsia="仿宋" w:cs="仿宋"/>
                <w:color w:val="auto"/>
                <w:sz w:val="21"/>
                <w:szCs w:val="21"/>
              </w:rPr>
            </w:pPr>
            <w:r>
              <w:rPr>
                <w:rFonts w:hint="eastAsia" w:ascii="仿宋" w:hAnsi="仿宋" w:eastAsia="仿宋" w:cs="仿宋"/>
                <w:b/>
                <w:color w:val="auto"/>
                <w:sz w:val="21"/>
                <w:szCs w:val="21"/>
              </w:rPr>
              <w:t>色彩画室</w:t>
            </w: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画架</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35</w:t>
            </w:r>
          </w:p>
        </w:tc>
        <w:tc>
          <w:tcPr>
            <w:tcW w:w="3511" w:type="dxa"/>
            <w:vAlign w:val="center"/>
          </w:tcPr>
          <w:p>
            <w:pPr>
              <w:spacing w:line="276" w:lineRule="auto"/>
              <w:rPr>
                <w:rFonts w:ascii="仿宋" w:hAnsi="仿宋" w:eastAsia="仿宋" w:cs="仿宋"/>
                <w:bCs/>
                <w:color w:val="auto"/>
                <w:sz w:val="21"/>
                <w:szCs w:val="21"/>
              </w:rPr>
            </w:pPr>
            <w:r>
              <w:rPr>
                <w:rFonts w:hint="eastAsia" w:ascii="仿宋" w:hAnsi="仿宋" w:eastAsia="仿宋" w:cs="仿宋"/>
                <w:bCs/>
                <w:color w:val="auto"/>
                <w:sz w:val="21"/>
                <w:szCs w:val="21"/>
              </w:rPr>
              <w:t>画</w:t>
            </w:r>
            <w:r>
              <w:rPr>
                <w:rFonts w:hint="eastAsia" w:ascii="仿宋" w:hAnsi="仿宋" w:eastAsia="仿宋" w:cs="仿宋"/>
                <w:color w:val="auto"/>
                <w:sz w:val="21"/>
                <w:szCs w:val="21"/>
              </w:rPr>
              <w:t>架</w:t>
            </w:r>
            <w:r>
              <w:rPr>
                <w:rFonts w:hint="eastAsia" w:ascii="仿宋" w:hAnsi="仿宋" w:eastAsia="仿宋" w:cs="仿宋"/>
                <w:bCs/>
                <w:color w:val="auto"/>
                <w:sz w:val="21"/>
                <w:szCs w:val="21"/>
              </w:rPr>
              <w:t>种类: 木制画</w:t>
            </w:r>
            <w:r>
              <w:rPr>
                <w:rFonts w:hint="eastAsia" w:ascii="仿宋" w:hAnsi="仿宋" w:eastAsia="仿宋" w:cs="仿宋"/>
                <w:color w:val="auto"/>
                <w:sz w:val="21"/>
                <w:szCs w:val="21"/>
              </w:rPr>
              <w:t>架</w:t>
            </w:r>
          </w:p>
          <w:p>
            <w:pPr>
              <w:spacing w:line="276" w:lineRule="auto"/>
              <w:rPr>
                <w:rFonts w:ascii="仿宋" w:hAnsi="仿宋" w:eastAsia="仿宋" w:cs="仿宋"/>
                <w:bCs/>
                <w:color w:val="auto"/>
                <w:sz w:val="21"/>
                <w:szCs w:val="21"/>
              </w:rPr>
            </w:pPr>
            <w:r>
              <w:rPr>
                <w:rFonts w:ascii="仿宋" w:hAnsi="仿宋" w:eastAsia="仿宋" w:cs="仿宋"/>
                <w:bCs/>
                <w:color w:val="auto"/>
                <w:sz w:val="21"/>
                <w:szCs w:val="21"/>
              </w:rPr>
              <w:t>高度: 可调节</w:t>
            </w:r>
          </w:p>
          <w:p>
            <w:pPr>
              <w:spacing w:line="276" w:lineRule="auto"/>
              <w:rPr>
                <w:rFonts w:ascii="仿宋" w:hAnsi="仿宋" w:eastAsia="仿宋" w:cs="仿宋"/>
                <w:color w:val="auto"/>
                <w:sz w:val="21"/>
                <w:szCs w:val="21"/>
              </w:rPr>
            </w:pPr>
            <w:r>
              <w:rPr>
                <w:rFonts w:hint="eastAsia" w:ascii="仿宋" w:hAnsi="仿宋" w:eastAsia="仿宋" w:cs="仿宋"/>
                <w:bCs/>
                <w:color w:val="auto"/>
                <w:sz w:val="21"/>
                <w:szCs w:val="21"/>
              </w:rPr>
              <w:t>用于绘画支撑。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静物台</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10</w:t>
            </w:r>
          </w:p>
        </w:tc>
        <w:tc>
          <w:tcPr>
            <w:tcW w:w="3511" w:type="dxa"/>
            <w:vAlign w:val="center"/>
          </w:tcPr>
          <w:p>
            <w:pPr>
              <w:spacing w:line="276" w:lineRule="auto"/>
              <w:rPr>
                <w:rFonts w:ascii="仿宋" w:hAnsi="仿宋" w:eastAsia="仿宋" w:cs="仿宋"/>
                <w:bCs/>
                <w:color w:val="auto"/>
                <w:sz w:val="21"/>
                <w:szCs w:val="21"/>
              </w:rPr>
            </w:pPr>
            <w:r>
              <w:rPr>
                <w:rFonts w:hint="eastAsia" w:ascii="仿宋" w:hAnsi="仿宋" w:eastAsia="仿宋" w:cs="仿宋"/>
                <w:bCs/>
                <w:color w:val="auto"/>
                <w:sz w:val="21"/>
                <w:szCs w:val="21"/>
              </w:rPr>
              <w:t>美术静物台画台，可升降，万向轮轮子可移动。</w:t>
            </w:r>
          </w:p>
          <w:p>
            <w:pPr>
              <w:spacing w:line="276" w:lineRule="auto"/>
              <w:rPr>
                <w:rFonts w:ascii="仿宋" w:hAnsi="仿宋" w:eastAsia="仿宋" w:cs="仿宋"/>
                <w:color w:val="auto"/>
                <w:sz w:val="21"/>
                <w:szCs w:val="21"/>
              </w:rPr>
            </w:pPr>
            <w:r>
              <w:rPr>
                <w:rFonts w:hint="eastAsia" w:ascii="仿宋" w:hAnsi="仿宋" w:eastAsia="仿宋" w:cs="仿宋"/>
                <w:bCs/>
                <w:color w:val="auto"/>
                <w:sz w:val="21"/>
                <w:szCs w:val="21"/>
              </w:rPr>
              <w:t>用于</w:t>
            </w:r>
            <w:r>
              <w:rPr>
                <w:rFonts w:hint="eastAsia" w:ascii="仿宋" w:hAnsi="仿宋" w:eastAsia="仿宋" w:cs="仿宋"/>
                <w:color w:val="auto"/>
                <w:sz w:val="21"/>
                <w:szCs w:val="21"/>
              </w:rPr>
              <w:t>摆放静物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石膏教具</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40</w:t>
            </w:r>
          </w:p>
        </w:tc>
        <w:tc>
          <w:tcPr>
            <w:tcW w:w="3511" w:type="dxa"/>
            <w:vAlign w:val="center"/>
          </w:tcPr>
          <w:p>
            <w:pPr>
              <w:spacing w:line="276" w:lineRule="auto"/>
              <w:rPr>
                <w:rFonts w:ascii="仿宋" w:hAnsi="仿宋" w:eastAsia="仿宋" w:cs="仿宋"/>
                <w:color w:val="auto"/>
                <w:sz w:val="21"/>
                <w:szCs w:val="21"/>
              </w:rPr>
            </w:pPr>
            <w:r>
              <w:rPr>
                <w:rFonts w:ascii="仿宋" w:hAnsi="仿宋" w:eastAsia="仿宋" w:cs="仿宋"/>
                <w:color w:val="auto"/>
                <w:sz w:val="21"/>
                <w:szCs w:val="21"/>
              </w:rPr>
              <w:t>石膏几何体、石膏头像、石膏半身像。</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用于</w:t>
            </w:r>
            <w:r>
              <w:rPr>
                <w:rFonts w:ascii="仿宋" w:hAnsi="仿宋" w:eastAsia="仿宋" w:cs="仿宋"/>
                <w:color w:val="auto"/>
                <w:sz w:val="21"/>
                <w:szCs w:val="21"/>
              </w:rPr>
              <w:t>美术基础绘画训练</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静物教具</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若干</w:t>
            </w:r>
          </w:p>
        </w:tc>
        <w:tc>
          <w:tcPr>
            <w:tcW w:w="3511" w:type="dxa"/>
            <w:vAlign w:val="center"/>
          </w:tcPr>
          <w:p>
            <w:pPr>
              <w:spacing w:line="276" w:lineRule="auto"/>
              <w:rPr>
                <w:rFonts w:ascii="仿宋" w:hAnsi="仿宋" w:eastAsia="仿宋" w:cs="仿宋"/>
                <w:color w:val="auto"/>
                <w:sz w:val="21"/>
                <w:szCs w:val="21"/>
              </w:rPr>
            </w:pPr>
            <w:r>
              <w:rPr>
                <w:rFonts w:ascii="仿宋" w:hAnsi="仿宋" w:eastAsia="仿宋" w:cs="仿宋"/>
                <w:color w:val="auto"/>
                <w:sz w:val="21"/>
                <w:szCs w:val="21"/>
              </w:rPr>
              <w:t>陶罐、瓷瓶、玻璃器皿、金属器皿、水果蔬菜花卉模型。</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背景布</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30</w:t>
            </w:r>
          </w:p>
        </w:tc>
        <w:tc>
          <w:tcPr>
            <w:tcW w:w="3511" w:type="dxa"/>
            <w:vAlign w:val="center"/>
          </w:tcPr>
          <w:p>
            <w:pPr>
              <w:spacing w:line="276" w:lineRule="auto"/>
              <w:rPr>
                <w:rFonts w:ascii="仿宋" w:hAnsi="仿宋" w:eastAsia="仿宋" w:cs="仿宋"/>
                <w:color w:val="auto"/>
                <w:sz w:val="21"/>
                <w:szCs w:val="21"/>
              </w:rPr>
            </w:pPr>
            <w:r>
              <w:rPr>
                <w:rFonts w:ascii="仿宋" w:hAnsi="仿宋" w:eastAsia="仿宋" w:cs="仿宋"/>
                <w:color w:val="auto"/>
                <w:sz w:val="21"/>
                <w:szCs w:val="21"/>
              </w:rPr>
              <w:t>各色棉质、丝质布块。</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照明灯具</w:t>
            </w:r>
          </w:p>
        </w:tc>
        <w:tc>
          <w:tcPr>
            <w:tcW w:w="1606"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3</w:t>
            </w:r>
          </w:p>
        </w:tc>
        <w:tc>
          <w:tcPr>
            <w:tcW w:w="3511" w:type="dxa"/>
            <w:vAlign w:val="center"/>
          </w:tcPr>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射灯、天光灯。</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用于美术基础绘画训练。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366" w:type="dxa"/>
            <w:vMerge w:val="continue"/>
            <w:vAlign w:val="center"/>
          </w:tcPr>
          <w:p>
            <w:pPr>
              <w:spacing w:line="276" w:lineRule="auto"/>
              <w:ind w:firstLine="420" w:firstLineChars="200"/>
              <w:jc w:val="center"/>
              <w:rPr>
                <w:rFonts w:ascii="仿宋" w:hAnsi="仿宋" w:eastAsia="仿宋" w:cs="仿宋"/>
                <w:color w:val="auto"/>
                <w:sz w:val="21"/>
                <w:szCs w:val="21"/>
              </w:rPr>
            </w:pP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多媒体设备</w:t>
            </w:r>
          </w:p>
        </w:tc>
        <w:tc>
          <w:tcPr>
            <w:tcW w:w="1606" w:type="dxa"/>
            <w:vMerge w:val="restart"/>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3511" w:type="dxa"/>
            <w:vAlign w:val="center"/>
          </w:tcPr>
          <w:p>
            <w:pPr>
              <w:spacing w:line="276" w:lineRule="auto"/>
              <w:rPr>
                <w:rFonts w:ascii="仿宋" w:hAnsi="仿宋" w:eastAsia="仿宋" w:cs="仿宋"/>
                <w:color w:val="auto"/>
                <w:sz w:val="21"/>
                <w:szCs w:val="21"/>
              </w:rPr>
            </w:pPr>
            <w:r>
              <w:rPr>
                <w:rFonts w:ascii="仿宋" w:hAnsi="仿宋" w:eastAsia="仿宋" w:cs="仿宋"/>
                <w:color w:val="auto"/>
                <w:sz w:val="21"/>
                <w:szCs w:val="21"/>
              </w:rPr>
              <w:t>投影仪控制台、数字展示台等。</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用于教学指导。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66" w:type="dxa"/>
            <w:vAlign w:val="center"/>
          </w:tcPr>
          <w:p>
            <w:pPr>
              <w:spacing w:line="276" w:lineRule="auto"/>
              <w:jc w:val="center"/>
              <w:rPr>
                <w:rFonts w:ascii="仿宋" w:hAnsi="仿宋" w:eastAsia="仿宋" w:cs="仿宋"/>
                <w:b/>
                <w:color w:val="auto"/>
                <w:sz w:val="21"/>
                <w:szCs w:val="21"/>
              </w:rPr>
            </w:pPr>
            <w:r>
              <w:rPr>
                <w:rFonts w:hint="eastAsia" w:ascii="仿宋" w:hAnsi="仿宋" w:eastAsia="仿宋" w:cs="仿宋"/>
                <w:b/>
                <w:color w:val="auto"/>
                <w:sz w:val="21"/>
                <w:szCs w:val="21"/>
              </w:rPr>
              <w:t>计算机</w:t>
            </w:r>
          </w:p>
          <w:p>
            <w:pPr>
              <w:spacing w:line="276" w:lineRule="auto"/>
              <w:jc w:val="center"/>
              <w:rPr>
                <w:rFonts w:ascii="仿宋" w:hAnsi="仿宋" w:eastAsia="仿宋" w:cs="仿宋"/>
                <w:color w:val="auto"/>
                <w:sz w:val="21"/>
                <w:szCs w:val="21"/>
              </w:rPr>
            </w:pPr>
            <w:r>
              <w:rPr>
                <w:rFonts w:hint="eastAsia" w:ascii="仿宋" w:hAnsi="仿宋" w:eastAsia="仿宋" w:cs="仿宋"/>
                <w:b/>
                <w:color w:val="auto"/>
                <w:sz w:val="21"/>
                <w:szCs w:val="21"/>
              </w:rPr>
              <w:t>辅助设计机房</w:t>
            </w:r>
          </w:p>
        </w:tc>
        <w:tc>
          <w:tcPr>
            <w:tcW w:w="1494" w:type="dxa"/>
            <w:vAlign w:val="center"/>
          </w:tcPr>
          <w:p>
            <w:pPr>
              <w:spacing w:line="276" w:lineRule="auto"/>
              <w:jc w:val="center"/>
              <w:rPr>
                <w:rFonts w:ascii="仿宋" w:hAnsi="仿宋" w:eastAsia="仿宋" w:cs="仿宋"/>
                <w:color w:val="auto"/>
                <w:sz w:val="21"/>
                <w:szCs w:val="21"/>
              </w:rPr>
            </w:pPr>
            <w:r>
              <w:rPr>
                <w:rFonts w:hint="eastAsia" w:ascii="仿宋" w:hAnsi="仿宋" w:eastAsia="仿宋" w:cs="仿宋"/>
                <w:color w:val="auto"/>
                <w:sz w:val="21"/>
                <w:szCs w:val="21"/>
              </w:rPr>
              <w:t>电脑</w:t>
            </w:r>
          </w:p>
        </w:tc>
        <w:tc>
          <w:tcPr>
            <w:tcW w:w="1606" w:type="dxa"/>
            <w:vAlign w:val="center"/>
          </w:tcPr>
          <w:p>
            <w:pPr>
              <w:spacing w:line="276" w:lineRule="auto"/>
              <w:jc w:val="center"/>
              <w:rPr>
                <w:rFonts w:ascii="仿宋" w:hAnsi="仿宋" w:eastAsia="仿宋" w:cs="仿宋"/>
                <w:color w:val="auto"/>
                <w:sz w:val="21"/>
                <w:szCs w:val="21"/>
                <w:lang w:val="en-US"/>
              </w:rPr>
            </w:pPr>
            <w:r>
              <w:rPr>
                <w:rFonts w:hint="eastAsia" w:ascii="仿宋" w:hAnsi="仿宋" w:eastAsia="仿宋" w:cs="仿宋"/>
                <w:color w:val="auto"/>
                <w:sz w:val="21"/>
                <w:szCs w:val="21"/>
                <w:lang w:val="en-US"/>
              </w:rPr>
              <w:t>206</w:t>
            </w:r>
          </w:p>
        </w:tc>
        <w:tc>
          <w:tcPr>
            <w:tcW w:w="3511" w:type="dxa"/>
            <w:vAlign w:val="center"/>
          </w:tcPr>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双核CPU，2GB 内存，500GB 硬盘， 独立显卡（显存1024MB)，21寸液晶显示器。用于专业教学训练。</w:t>
            </w:r>
          </w:p>
          <w:p>
            <w:pPr>
              <w:spacing w:line="276" w:lineRule="auto"/>
              <w:rPr>
                <w:rFonts w:ascii="仿宋" w:hAnsi="仿宋" w:eastAsia="仿宋" w:cs="仿宋"/>
                <w:color w:val="auto"/>
                <w:sz w:val="21"/>
                <w:szCs w:val="21"/>
              </w:rPr>
            </w:pPr>
            <w:r>
              <w:rPr>
                <w:rFonts w:hint="eastAsia" w:ascii="仿宋" w:hAnsi="仿宋" w:eastAsia="仿宋" w:cs="仿宋"/>
                <w:color w:val="auto"/>
                <w:sz w:val="21"/>
                <w:szCs w:val="21"/>
              </w:rPr>
              <w:t>安装软件要求：广播教学系统、图形图像软件、影音处理软件、动画制作软件、三维制作软件、程序设计软件</w:t>
            </w:r>
          </w:p>
        </w:tc>
      </w:tr>
    </w:tbl>
    <w:p>
      <w:pPr>
        <w:rPr>
          <w:rFonts w:ascii="仿宋" w:hAnsi="仿宋" w:eastAsia="仿宋" w:cs="仿宋"/>
          <w:color w:val="auto"/>
          <w:sz w:val="21"/>
          <w:szCs w:val="21"/>
        </w:rPr>
      </w:pPr>
    </w:p>
    <w:p>
      <w:pPr>
        <w:numPr>
          <w:ilvl w:val="0"/>
          <w:numId w:val="4"/>
        </w:numPr>
        <w:spacing w:line="400" w:lineRule="exact"/>
        <w:rPr>
          <w:rFonts w:ascii="仿宋" w:hAnsi="仿宋" w:eastAsia="仿宋" w:cs="仿宋"/>
          <w:b/>
          <w:bCs/>
          <w:color w:val="auto"/>
          <w:sz w:val="21"/>
          <w:szCs w:val="21"/>
        </w:rPr>
      </w:pPr>
      <w:r>
        <w:rPr>
          <w:rFonts w:hint="eastAsia" w:ascii="仿宋" w:hAnsi="仿宋" w:eastAsia="仿宋" w:cs="仿宋"/>
          <w:b/>
          <w:bCs/>
          <w:color w:val="auto"/>
          <w:sz w:val="21"/>
          <w:szCs w:val="21"/>
        </w:rPr>
        <w:t>编制说明：</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本方案依据《教育部关于职业院校专业人才培养方案制订与实施工作的指导意见》（教职成〔2019〕13号）、《省政府办公厅转发省教育厅&lt;关于进一步提高职业教育教学质量的意见&gt;的通知》（苏政办发[2012]194号）</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2.本方案充分体现构建以能力为本位、以职业实践为主线、以项目课程为主体的模块化专业课程体系的课程改革理念，并突出以下几点：</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（2）服务学生全面发展。尊重学生特点，发展学生潜能，强化学生综合素质和关键能力培养，促进学生德、智、体、美全面发展，满足学生阶段发展需要，奠定学生终身发展的良好基础。</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（3）统筹安排公共基础、专业理论和专业实践课程，科学编排课程顺序，精心选择课程内容，强化与后续高等职业教育课程衔接。</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5</w:t>
      </w:r>
      <w:r>
        <w:rPr>
          <w:rFonts w:hint="eastAsia" w:ascii="仿宋" w:hAnsi="仿宋" w:eastAsia="仿宋" w:cs="仿宋"/>
          <w:color w:val="auto"/>
          <w:sz w:val="21"/>
          <w:szCs w:val="21"/>
        </w:rPr>
        <w:t>）落实“2.5+0.5”人才培养模式，学生校内学习5个学期，校外岗位实习1学期。每学年为52周，其中教学时间</w:t>
      </w:r>
      <w:r>
        <w:rPr>
          <w:rFonts w:hint="eastAsia" w:ascii="仿宋" w:hAnsi="仿宋" w:eastAsia="仿宋" w:cs="仿宋"/>
          <w:color w:val="auto"/>
          <w:sz w:val="21"/>
          <w:szCs w:val="21"/>
          <w:lang w:val="en-US"/>
        </w:rPr>
        <w:t>38</w:t>
      </w:r>
      <w:r>
        <w:rPr>
          <w:rFonts w:hint="eastAsia" w:ascii="仿宋" w:hAnsi="仿宋" w:eastAsia="仿宋" w:cs="仿宋"/>
          <w:color w:val="auto"/>
          <w:sz w:val="21"/>
          <w:szCs w:val="21"/>
        </w:rPr>
        <w:t>周（含复习考试），假期1</w:t>
      </w:r>
      <w:r>
        <w:rPr>
          <w:rFonts w:hint="eastAsia" w:ascii="仿宋" w:hAnsi="仿宋" w:eastAsia="仿宋" w:cs="仿宋"/>
          <w:color w:val="auto"/>
          <w:sz w:val="21"/>
          <w:szCs w:val="21"/>
          <w:lang w:val="en-US"/>
        </w:rPr>
        <w:t>2</w:t>
      </w:r>
      <w:r>
        <w:rPr>
          <w:rFonts w:hint="eastAsia" w:ascii="仿宋" w:hAnsi="仿宋" w:eastAsia="仿宋" w:cs="仿宋"/>
          <w:color w:val="auto"/>
          <w:sz w:val="21"/>
          <w:szCs w:val="21"/>
        </w:rPr>
        <w:t>周，劳动（</w:t>
      </w:r>
      <w:r>
        <w:rPr>
          <w:rFonts w:hint="eastAsia" w:ascii="仿宋" w:hAnsi="仿宋" w:eastAsia="仿宋" w:cs="仿宋"/>
          <w:color w:val="auto"/>
          <w:sz w:val="21"/>
          <w:szCs w:val="21"/>
          <w:lang w:val="en-US"/>
        </w:rPr>
        <w:t>学农、学工</w:t>
      </w: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2周</w:t>
      </w:r>
      <w:r>
        <w:rPr>
          <w:rFonts w:hint="eastAsia" w:ascii="仿宋" w:hAnsi="仿宋" w:eastAsia="仿宋" w:cs="仿宋"/>
          <w:color w:val="auto"/>
          <w:sz w:val="21"/>
          <w:szCs w:val="21"/>
        </w:rPr>
        <w:t>。第1至第5学期，每学期教学周18周，机动、考试各1周，按2</w:t>
      </w:r>
      <w:r>
        <w:rPr>
          <w:rFonts w:hint="eastAsia" w:ascii="仿宋" w:hAnsi="仿宋" w:eastAsia="仿宋" w:cs="仿宋"/>
          <w:color w:val="auto"/>
          <w:sz w:val="21"/>
          <w:szCs w:val="21"/>
          <w:lang w:val="en-US"/>
        </w:rPr>
        <w:t>6-29</w:t>
      </w:r>
      <w:r>
        <w:rPr>
          <w:rFonts w:hint="eastAsia" w:ascii="仿宋" w:hAnsi="仿宋" w:eastAsia="仿宋" w:cs="仿宋"/>
          <w:color w:val="auto"/>
          <w:sz w:val="21"/>
          <w:szCs w:val="21"/>
        </w:rPr>
        <w:t>学时每周计算；第6学期岗位实习</w:t>
      </w:r>
      <w:r>
        <w:rPr>
          <w:rFonts w:hint="eastAsia" w:ascii="仿宋" w:hAnsi="仿宋" w:eastAsia="仿宋" w:cs="仿宋"/>
          <w:color w:val="auto"/>
          <w:sz w:val="21"/>
          <w:szCs w:val="21"/>
          <w:lang w:val="en-US"/>
        </w:rPr>
        <w:t>18</w:t>
      </w:r>
      <w:r>
        <w:rPr>
          <w:rFonts w:hint="eastAsia" w:ascii="仿宋" w:hAnsi="仿宋" w:eastAsia="仿宋" w:cs="仿宋"/>
          <w:color w:val="auto"/>
          <w:sz w:val="21"/>
          <w:szCs w:val="21"/>
        </w:rPr>
        <w:t>周，</w:t>
      </w:r>
      <w:r>
        <w:rPr>
          <w:rFonts w:hint="eastAsia" w:ascii="仿宋" w:hAnsi="仿宋" w:eastAsia="仿宋" w:cs="仿宋"/>
          <w:color w:val="auto"/>
          <w:sz w:val="21"/>
          <w:szCs w:val="21"/>
          <w:lang w:val="en-US"/>
        </w:rPr>
        <w:t>毕业考核和毕业教育各一周</w:t>
      </w:r>
      <w:r>
        <w:rPr>
          <w:rFonts w:hint="eastAsia" w:ascii="仿宋" w:hAnsi="仿宋" w:eastAsia="仿宋" w:cs="仿宋"/>
          <w:color w:val="auto"/>
          <w:sz w:val="21"/>
          <w:szCs w:val="21"/>
        </w:rPr>
        <w:t>。</w:t>
      </w:r>
    </w:p>
    <w:p>
      <w:pPr>
        <w:spacing w:line="400" w:lineRule="exact"/>
        <w:ind w:firstLine="420" w:firstLineChars="200"/>
        <w:rPr>
          <w:rFonts w:ascii="仿宋" w:hAnsi="仿宋" w:eastAsia="仿宋" w:cs="仿宋"/>
          <w:color w:val="auto"/>
          <w:sz w:val="21"/>
          <w:szCs w:val="21"/>
          <w:lang w:val="en-US"/>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6</w:t>
      </w:r>
      <w:r>
        <w:rPr>
          <w:rFonts w:hint="eastAsia" w:ascii="仿宋" w:hAnsi="仿宋" w:eastAsia="仿宋" w:cs="仿宋"/>
          <w:color w:val="auto"/>
          <w:sz w:val="21"/>
          <w:szCs w:val="21"/>
        </w:rPr>
        <w:t>）第1～5学期集中安排整周教学周，</w:t>
      </w:r>
      <w:r>
        <w:rPr>
          <w:rFonts w:hint="eastAsia" w:ascii="仿宋" w:hAnsi="仿宋" w:eastAsia="仿宋" w:cs="仿宋"/>
          <w:color w:val="auto"/>
          <w:sz w:val="21"/>
          <w:szCs w:val="21"/>
          <w:lang w:val="en-US"/>
        </w:rPr>
        <w:t>为公共基础文化课和专业技能课。</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7</w:t>
      </w:r>
      <w:r>
        <w:rPr>
          <w:rFonts w:hint="eastAsia" w:ascii="仿宋" w:hAnsi="仿宋" w:eastAsia="仿宋" w:cs="仿宋"/>
          <w:color w:val="auto"/>
          <w:sz w:val="21"/>
          <w:szCs w:val="21"/>
        </w:rPr>
        <w:t>）选修课程结合学生个性发展需求和</w:t>
      </w:r>
      <w:r>
        <w:rPr>
          <w:rFonts w:hint="eastAsia" w:ascii="仿宋" w:hAnsi="仿宋" w:eastAsia="仿宋" w:cs="仿宋"/>
          <w:color w:val="auto"/>
          <w:sz w:val="21"/>
          <w:szCs w:val="21"/>
          <w:lang w:val="en-US"/>
        </w:rPr>
        <w:t>我校</w:t>
      </w:r>
      <w:r>
        <w:rPr>
          <w:rFonts w:hint="eastAsia" w:ascii="仿宋" w:hAnsi="仿宋" w:eastAsia="仿宋" w:cs="仿宋"/>
          <w:color w:val="auto"/>
          <w:sz w:val="21"/>
          <w:szCs w:val="21"/>
        </w:rPr>
        <w:t>办学特色针对性开设。</w:t>
      </w:r>
    </w:p>
    <w:p>
      <w:pPr>
        <w:spacing w:line="400" w:lineRule="exact"/>
        <w:ind w:firstLine="420" w:firstLineChars="200"/>
        <w:rPr>
          <w:rFonts w:ascii="仿宋" w:hAnsi="仿宋" w:eastAsia="仿宋" w:cs="仿宋"/>
          <w:color w:val="auto"/>
          <w:sz w:val="21"/>
          <w:szCs w:val="21"/>
        </w:rPr>
      </w:pPr>
      <w:r>
        <w:rPr>
          <w:rFonts w:hint="eastAsia" w:ascii="仿宋" w:hAnsi="仿宋" w:eastAsia="仿宋" w:cs="仿宋"/>
          <w:color w:val="auto"/>
          <w:sz w:val="21"/>
          <w:szCs w:val="21"/>
        </w:rPr>
        <w:t>（8）</w:t>
      </w:r>
      <w:r>
        <w:rPr>
          <w:rFonts w:hint="eastAsia" w:ascii="仿宋" w:hAnsi="仿宋" w:eastAsia="仿宋" w:cs="仿宋"/>
          <w:color w:val="auto"/>
          <w:sz w:val="21"/>
          <w:szCs w:val="21"/>
          <w:lang w:val="en-US"/>
        </w:rPr>
        <w:t>素描六级考级安排</w:t>
      </w:r>
      <w:r>
        <w:rPr>
          <w:rFonts w:hint="eastAsia" w:ascii="仿宋" w:hAnsi="仿宋" w:eastAsia="仿宋" w:cs="仿宋"/>
          <w:color w:val="auto"/>
          <w:sz w:val="21"/>
          <w:szCs w:val="21"/>
        </w:rPr>
        <w:t>在第</w:t>
      </w:r>
      <w:r>
        <w:rPr>
          <w:rFonts w:hint="eastAsia" w:ascii="仿宋" w:hAnsi="仿宋" w:eastAsia="仿宋" w:cs="仿宋"/>
          <w:color w:val="auto"/>
          <w:sz w:val="21"/>
          <w:szCs w:val="21"/>
          <w:lang w:val="en-US"/>
        </w:rPr>
        <w:t>四</w:t>
      </w:r>
      <w:r>
        <w:rPr>
          <w:rFonts w:hint="eastAsia" w:ascii="仿宋" w:hAnsi="仿宋" w:eastAsia="仿宋" w:cs="仿宋"/>
          <w:color w:val="auto"/>
          <w:sz w:val="21"/>
          <w:szCs w:val="21"/>
        </w:rPr>
        <w:t>学期、</w:t>
      </w:r>
      <w:r>
        <w:rPr>
          <w:rFonts w:hint="eastAsia" w:ascii="仿宋" w:hAnsi="仿宋" w:eastAsia="仿宋" w:cs="仿宋"/>
          <w:color w:val="auto"/>
          <w:sz w:val="21"/>
          <w:szCs w:val="21"/>
          <w:lang w:val="en-US"/>
        </w:rPr>
        <w:t>平面设计师考证安排在第五学期。</w:t>
      </w:r>
    </w:p>
    <w:p>
      <w:pPr>
        <w:spacing w:line="400" w:lineRule="exact"/>
        <w:rPr>
          <w:rFonts w:ascii="仿宋" w:hAnsi="仿宋" w:eastAsia="仿宋" w:cs="仿宋"/>
          <w:color w:val="auto"/>
          <w:szCs w:val="21"/>
          <w:lang w:val="en-US"/>
        </w:rPr>
        <w:sectPr>
          <w:headerReference r:id="rId8" w:type="default"/>
          <w:footerReference r:id="rId9" w:type="default"/>
          <w:pgSz w:w="11906" w:h="16838"/>
          <w:pgMar w:top="1555" w:right="1560" w:bottom="1555" w:left="1560" w:header="0" w:footer="680" w:gutter="0"/>
          <w:cols w:space="720" w:num="1"/>
          <w:docGrid w:linePitch="360" w:charSpace="0"/>
        </w:sectPr>
      </w:pPr>
    </w:p>
    <w:p>
      <w:pPr>
        <w:spacing w:line="400" w:lineRule="exact"/>
        <w:rPr>
          <w:rFonts w:ascii="仿宋" w:hAnsi="仿宋" w:eastAsia="仿宋" w:cs="仿宋"/>
          <w:color w:val="auto"/>
          <w:sz w:val="21"/>
          <w:szCs w:val="21"/>
        </w:rPr>
      </w:pPr>
      <w:r>
        <w:rPr>
          <w:rFonts w:hint="eastAsia" w:ascii="仿宋" w:hAnsi="仿宋" w:eastAsia="仿宋" w:cs="仿宋"/>
          <w:color w:val="auto"/>
          <w:sz w:val="21"/>
          <w:szCs w:val="21"/>
        </w:rPr>
        <w:t>附件</w:t>
      </w:r>
      <w:bookmarkStart w:id="16" w:name="_GoBack"/>
      <w:bookmarkEnd w:id="16"/>
    </w:p>
    <w:tbl>
      <w:tblPr>
        <w:tblStyle w:val="12"/>
        <w:tblpPr w:leftFromText="180" w:rightFromText="180" w:vertAnchor="text" w:horzAnchor="page" w:tblpXSpec="center" w:tblpY="476"/>
        <w:tblOverlap w:val="never"/>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896"/>
        <w:gridCol w:w="1643"/>
        <w:gridCol w:w="3888"/>
        <w:gridCol w:w="413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职业岗位</w:t>
            </w:r>
          </w:p>
        </w:tc>
        <w:tc>
          <w:tcPr>
            <w:tcW w:w="2410" w:type="dxa"/>
            <w:gridSpan w:val="2"/>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工作任务</w:t>
            </w:r>
          </w:p>
        </w:tc>
        <w:tc>
          <w:tcPr>
            <w:tcW w:w="3690"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职业技能</w:t>
            </w:r>
          </w:p>
        </w:tc>
        <w:tc>
          <w:tcPr>
            <w:tcW w:w="3927"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能力整合排序</w:t>
            </w:r>
          </w:p>
        </w:tc>
        <w:tc>
          <w:tcPr>
            <w:tcW w:w="1914" w:type="dxa"/>
            <w:vAlign w:val="center"/>
          </w:tcPr>
          <w:p>
            <w:pPr>
              <w:widowControl/>
              <w:jc w:val="center"/>
              <w:rPr>
                <w:rFonts w:ascii="仿宋" w:hAnsi="仿宋" w:eastAsia="仿宋" w:cs="仿宋"/>
                <w:b/>
                <w:color w:val="auto"/>
                <w:sz w:val="21"/>
                <w:szCs w:val="21"/>
              </w:rPr>
            </w:pPr>
            <w:r>
              <w:rPr>
                <w:rFonts w:hint="eastAsia" w:ascii="仿宋" w:hAnsi="仿宋" w:eastAsia="仿宋" w:cs="仿宋"/>
                <w:b/>
                <w:color w:val="auto"/>
                <w:sz w:val="21"/>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42" w:type="dxa"/>
            <w:vMerge w:val="restart"/>
            <w:vAlign w:val="center"/>
          </w:tcPr>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平</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面</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设</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计</w:t>
            </w:r>
          </w:p>
          <w:p>
            <w:pPr>
              <w:jc w:val="center"/>
              <w:rPr>
                <w:rFonts w:ascii="仿宋" w:hAnsi="仿宋" w:eastAsia="仿宋" w:cs="仿宋"/>
                <w:bCs/>
                <w:color w:val="auto"/>
                <w:sz w:val="21"/>
                <w:szCs w:val="21"/>
                <w:lang w:val="en-US"/>
              </w:rPr>
            </w:pPr>
            <w:r>
              <w:rPr>
                <w:rFonts w:hint="eastAsia" w:ascii="仿宋" w:hAnsi="仿宋" w:eastAsia="仿宋" w:cs="仿宋"/>
                <w:bCs/>
                <w:color w:val="auto"/>
                <w:sz w:val="21"/>
                <w:szCs w:val="21"/>
                <w:lang w:val="en-US"/>
              </w:rPr>
              <w:t>师</w:t>
            </w:r>
          </w:p>
        </w:tc>
        <w:tc>
          <w:tcPr>
            <w:tcW w:w="851" w:type="dxa"/>
            <w:vMerge w:val="restart"/>
            <w:vAlign w:val="center"/>
          </w:tcPr>
          <w:p>
            <w:pPr>
              <w:rPr>
                <w:rFonts w:ascii="仿宋" w:hAnsi="仿宋" w:eastAsia="仿宋" w:cs="仿宋"/>
                <w:bCs/>
                <w:color w:val="auto"/>
                <w:sz w:val="21"/>
                <w:szCs w:val="21"/>
              </w:rPr>
            </w:pPr>
            <w:r>
              <w:rPr>
                <w:rFonts w:hint="eastAsia" w:ascii="仿宋" w:hAnsi="仿宋" w:eastAsia="仿宋" w:cs="仿宋"/>
                <w:color w:val="auto"/>
                <w:sz w:val="21"/>
                <w:szCs w:val="21"/>
              </w:rPr>
              <w:t>1.广告创意</w:t>
            </w: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（1）广告策划</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（1）能依据广告内容进行构思、策划以及平面、立体形象或多媒体形象设计；</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（2）能进行文案和美术图稿设计</w:t>
            </w:r>
          </w:p>
        </w:tc>
        <w:tc>
          <w:tcPr>
            <w:tcW w:w="3927"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1.行业通用能力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（1）了解</w:t>
            </w:r>
            <w:r>
              <w:rPr>
                <w:rFonts w:hint="eastAsia" w:ascii="仿宋" w:hAnsi="仿宋" w:eastAsia="仿宋" w:cs="仿宋"/>
                <w:color w:val="auto"/>
                <w:sz w:val="21"/>
                <w:szCs w:val="21"/>
                <w:lang w:val="en-US"/>
              </w:rPr>
              <w:t>设计</w:t>
            </w:r>
            <w:r>
              <w:rPr>
                <w:rFonts w:hint="eastAsia" w:ascii="仿宋" w:hAnsi="仿宋" w:eastAsia="仿宋" w:cs="仿宋"/>
                <w:color w:val="auto"/>
                <w:sz w:val="21"/>
                <w:szCs w:val="21"/>
              </w:rPr>
              <w:t>行业相关的政策和法规，以及产业的新业态、新技术、新模式。</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（2）具备图形创意、图文排版、交互页面设计、包装设计和VI设计的能力。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）爱岗敬业，吃苦耐劳，养成规范操作和节约资源的习惯，具有强烈的数字化内容伦理与网络安全意识。</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2.专业核心能力</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（1）了解图形的基本概念和图形创意的思维方法，掌握图形创意制作方法，能临摹、借鉴优秀作品进行图形创意设计与制作。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（3）了解标志设计的构成元素、设计形式和标准色彩，掌握标志设计的原则、方法、技巧，</w:t>
            </w:r>
            <w:r>
              <w:rPr>
                <w:rFonts w:hint="eastAsia" w:ascii="仿宋" w:hAnsi="仿宋" w:eastAsia="仿宋" w:cs="仿宋"/>
                <w:color w:val="auto"/>
                <w:sz w:val="21"/>
                <w:szCs w:val="21"/>
                <w:lang w:val="en-US"/>
              </w:rPr>
              <w:t>能</w:t>
            </w:r>
            <w:r>
              <w:rPr>
                <w:rFonts w:hint="eastAsia" w:ascii="仿宋" w:hAnsi="仿宋" w:eastAsia="仿宋" w:cs="仿宋"/>
                <w:color w:val="auto"/>
                <w:sz w:val="21"/>
                <w:szCs w:val="21"/>
              </w:rPr>
              <w:t>综合运用软件完成标志的设计与制作。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3.职业特定能力</w:t>
            </w:r>
          </w:p>
          <w:p>
            <w:pPr>
              <w:tabs>
                <w:tab w:val="left" w:pos="420"/>
                <w:tab w:val="left" w:pos="525"/>
                <w:tab w:val="left" w:pos="630"/>
              </w:tabs>
              <w:rPr>
                <w:rFonts w:ascii="仿宋" w:hAnsi="仿宋" w:eastAsia="仿宋" w:cs="仿宋"/>
                <w:b/>
                <w:color w:val="auto"/>
                <w:sz w:val="21"/>
                <w:szCs w:val="21"/>
              </w:rPr>
            </w:pPr>
            <w:r>
              <w:rPr>
                <w:rFonts w:hint="eastAsia" w:ascii="仿宋" w:hAnsi="仿宋" w:eastAsia="仿宋" w:cs="仿宋"/>
                <w:color w:val="auto"/>
                <w:sz w:val="21"/>
                <w:szCs w:val="21"/>
              </w:rPr>
              <w:t>（1）广告设计与制作：掌握广告设计的原理和方法，能使用软件进行文字、图形的设计与制作，会进行招贴、广告、书籍装帧的设计与制作，具备进行企业视觉识别系统策划与设计的能力。</w:t>
            </w:r>
          </w:p>
        </w:tc>
        <w:tc>
          <w:tcPr>
            <w:tcW w:w="1914"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《美术基础》</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《设计基础》</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《标志设计与制作》</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《图形创意基础》</w:t>
            </w:r>
          </w:p>
          <w:p>
            <w:pPr>
              <w:tabs>
                <w:tab w:val="left" w:pos="420"/>
                <w:tab w:val="left" w:pos="525"/>
                <w:tab w:val="left" w:pos="630"/>
              </w:tabs>
              <w:rPr>
                <w:rFonts w:ascii="仿宋" w:hAnsi="仿宋" w:eastAsia="仿宋" w:cs="仿宋"/>
                <w:b/>
                <w:color w:val="auto"/>
                <w:sz w:val="21"/>
                <w:szCs w:val="21"/>
              </w:rPr>
            </w:pPr>
            <w:r>
              <w:rPr>
                <w:rFonts w:hint="eastAsia" w:ascii="仿宋" w:hAnsi="仿宋" w:eastAsia="仿宋" w:cs="仿宋"/>
                <w:color w:val="auto"/>
                <w:sz w:val="21"/>
                <w:szCs w:val="21"/>
              </w:rPr>
              <w:t>《InDesign</w:t>
            </w:r>
            <w:r>
              <w:rPr>
                <w:rFonts w:hint="eastAsia" w:ascii="仿宋" w:hAnsi="仿宋" w:eastAsia="仿宋" w:cs="仿宋"/>
                <w:color w:val="auto"/>
                <w:sz w:val="21"/>
                <w:szCs w:val="21"/>
                <w:lang w:val="en-US"/>
              </w:rPr>
              <w:t>排版</w:t>
            </w:r>
            <w:r>
              <w:rPr>
                <w:rFonts w:hint="eastAsia" w:ascii="仿宋" w:hAnsi="仿宋" w:eastAsia="仿宋" w:cs="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42" w:type="dxa"/>
            <w:vMerge w:val="continue"/>
          </w:tcPr>
          <w:p>
            <w:pPr>
              <w:rPr>
                <w:rFonts w:ascii="仿宋" w:hAnsi="仿宋" w:eastAsia="仿宋"/>
                <w:color w:val="auto"/>
                <w:sz w:val="21"/>
                <w:szCs w:val="21"/>
              </w:rPr>
            </w:pPr>
          </w:p>
        </w:tc>
        <w:tc>
          <w:tcPr>
            <w:tcW w:w="851" w:type="dxa"/>
            <w:vMerge w:val="continue"/>
            <w:vAlign w:val="center"/>
          </w:tcPr>
          <w:p>
            <w:pPr>
              <w:rPr>
                <w:rFonts w:ascii="仿宋" w:hAnsi="仿宋" w:eastAsia="仿宋"/>
                <w:color w:val="auto"/>
                <w:sz w:val="21"/>
                <w:szCs w:val="21"/>
              </w:rPr>
            </w:pP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（2）图形创意</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能够运用图形创意的基本方法进行广告图形设计</w:t>
            </w:r>
          </w:p>
        </w:tc>
        <w:tc>
          <w:tcPr>
            <w:tcW w:w="3927" w:type="dxa"/>
            <w:vMerge w:val="continue"/>
          </w:tcPr>
          <w:p>
            <w:pPr>
              <w:rPr>
                <w:rFonts w:ascii="仿宋" w:hAnsi="仿宋" w:eastAsia="仿宋" w:cs="仿宋"/>
                <w:color w:val="auto"/>
                <w:sz w:val="21"/>
                <w:szCs w:val="21"/>
              </w:rPr>
            </w:pPr>
          </w:p>
        </w:tc>
        <w:tc>
          <w:tcPr>
            <w:tcW w:w="1914" w:type="dxa"/>
            <w:vMerge w:val="continue"/>
          </w:tcPr>
          <w:p>
            <w:pP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242" w:type="dxa"/>
            <w:vMerge w:val="continue"/>
          </w:tcPr>
          <w:p>
            <w:pPr>
              <w:rPr>
                <w:rFonts w:ascii="仿宋" w:hAnsi="仿宋" w:eastAsia="仿宋" w:cs="仿宋"/>
                <w:color w:val="auto"/>
                <w:sz w:val="21"/>
                <w:szCs w:val="21"/>
              </w:rPr>
            </w:pPr>
          </w:p>
        </w:tc>
        <w:tc>
          <w:tcPr>
            <w:tcW w:w="851" w:type="dxa"/>
            <w:vMerge w:val="continue"/>
            <w:vAlign w:val="center"/>
          </w:tcPr>
          <w:p>
            <w:pPr>
              <w:rPr>
                <w:rFonts w:ascii="仿宋" w:hAnsi="仿宋" w:eastAsia="仿宋" w:cs="仿宋"/>
                <w:color w:val="auto"/>
                <w:sz w:val="21"/>
                <w:szCs w:val="21"/>
              </w:rPr>
            </w:pP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3</w:t>
            </w:r>
            <w:r>
              <w:rPr>
                <w:rFonts w:hint="eastAsia" w:ascii="仿宋" w:hAnsi="仿宋" w:eastAsia="仿宋" w:cs="仿宋"/>
                <w:color w:val="auto"/>
                <w:sz w:val="21"/>
                <w:szCs w:val="21"/>
              </w:rPr>
              <w:t>）标志设计</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 xml:space="preserve">能够根据设计草图，完成标志设计正稿，能够确定标志标准色，能够绘制标志图稿 </w:t>
            </w:r>
          </w:p>
        </w:tc>
        <w:tc>
          <w:tcPr>
            <w:tcW w:w="3927" w:type="dxa"/>
            <w:vMerge w:val="continue"/>
          </w:tcPr>
          <w:p>
            <w:pPr>
              <w:rPr>
                <w:rFonts w:ascii="仿宋" w:hAnsi="仿宋" w:eastAsia="仿宋" w:cs="仿宋"/>
                <w:color w:val="auto"/>
                <w:sz w:val="21"/>
                <w:szCs w:val="21"/>
              </w:rPr>
            </w:pPr>
          </w:p>
        </w:tc>
        <w:tc>
          <w:tcPr>
            <w:tcW w:w="1914" w:type="dxa"/>
            <w:vMerge w:val="continue"/>
          </w:tcPr>
          <w:p>
            <w:pPr>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42" w:type="dxa"/>
            <w:vMerge w:val="continue"/>
          </w:tcPr>
          <w:p>
            <w:pPr>
              <w:jc w:val="center"/>
              <w:rPr>
                <w:rFonts w:ascii="仿宋" w:hAnsi="仿宋" w:eastAsia="仿宋" w:cs="仿宋"/>
                <w:bCs/>
                <w:color w:val="auto"/>
                <w:sz w:val="21"/>
                <w:szCs w:val="21"/>
              </w:rPr>
            </w:pPr>
          </w:p>
        </w:tc>
        <w:tc>
          <w:tcPr>
            <w:tcW w:w="851" w:type="dxa"/>
            <w:vMerge w:val="continue"/>
          </w:tcPr>
          <w:p>
            <w:pPr>
              <w:jc w:val="center"/>
              <w:rPr>
                <w:rFonts w:ascii="仿宋" w:hAnsi="仿宋" w:eastAsia="仿宋" w:cs="仿宋"/>
                <w:bCs/>
                <w:color w:val="auto"/>
                <w:sz w:val="21"/>
                <w:szCs w:val="21"/>
              </w:rPr>
            </w:pP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rPr>
              <w:t>4</w:t>
            </w:r>
            <w:r>
              <w:rPr>
                <w:rFonts w:hint="eastAsia" w:ascii="仿宋" w:hAnsi="仿宋" w:eastAsia="仿宋" w:cs="仿宋"/>
                <w:color w:val="auto"/>
                <w:sz w:val="21"/>
                <w:szCs w:val="21"/>
              </w:rPr>
              <w:t>）版式设计</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能够确立开本形式，完成版式整体设计</w:t>
            </w:r>
          </w:p>
        </w:tc>
        <w:tc>
          <w:tcPr>
            <w:tcW w:w="3927" w:type="dxa"/>
            <w:vMerge w:val="continue"/>
          </w:tcPr>
          <w:p>
            <w:pPr>
              <w:jc w:val="center"/>
              <w:rPr>
                <w:rFonts w:ascii="仿宋" w:hAnsi="仿宋" w:eastAsia="仿宋" w:cs="仿宋"/>
                <w:b/>
                <w:color w:val="auto"/>
                <w:sz w:val="21"/>
                <w:szCs w:val="21"/>
              </w:rPr>
            </w:pPr>
          </w:p>
        </w:tc>
        <w:tc>
          <w:tcPr>
            <w:tcW w:w="1914" w:type="dxa"/>
            <w:vMerge w:val="continue"/>
          </w:tcPr>
          <w:p>
            <w:pPr>
              <w:jc w:val="center"/>
              <w:rPr>
                <w:rFonts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42" w:type="dxa"/>
            <w:vMerge w:val="continue"/>
          </w:tcPr>
          <w:p>
            <w:pPr>
              <w:jc w:val="center"/>
              <w:rPr>
                <w:rFonts w:ascii="仿宋" w:hAnsi="仿宋" w:eastAsia="仿宋" w:cs="仿宋"/>
                <w:bCs/>
                <w:color w:val="auto"/>
                <w:sz w:val="21"/>
                <w:szCs w:val="21"/>
              </w:rPr>
            </w:pPr>
          </w:p>
        </w:tc>
        <w:tc>
          <w:tcPr>
            <w:tcW w:w="851" w:type="dxa"/>
            <w:vMerge w:val="restart"/>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2.广告制作</w:t>
            </w: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（1）图形制作</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能够运用图形制作软件，完成广告图形制作</w:t>
            </w:r>
          </w:p>
        </w:tc>
        <w:tc>
          <w:tcPr>
            <w:tcW w:w="3927" w:type="dxa"/>
            <w:vMerge w:val="continue"/>
          </w:tcPr>
          <w:p>
            <w:pPr>
              <w:jc w:val="center"/>
              <w:rPr>
                <w:rFonts w:ascii="仿宋" w:hAnsi="仿宋" w:eastAsia="仿宋" w:cs="仿宋"/>
                <w:b/>
                <w:color w:val="auto"/>
                <w:sz w:val="21"/>
                <w:szCs w:val="21"/>
              </w:rPr>
            </w:pPr>
          </w:p>
        </w:tc>
        <w:tc>
          <w:tcPr>
            <w:tcW w:w="1914" w:type="dxa"/>
            <w:vMerge w:val="restart"/>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《图形图像处理</w:t>
            </w:r>
            <w:r>
              <w:rPr>
                <w:rFonts w:hint="eastAsia" w:ascii="仿宋" w:hAnsi="仿宋" w:eastAsia="仿宋"/>
                <w:color w:val="auto"/>
                <w:sz w:val="21"/>
                <w:szCs w:val="21"/>
                <w:lang w:val="en-US"/>
              </w:rPr>
              <w:t>Photoshop</w:t>
            </w:r>
            <w:r>
              <w:rPr>
                <w:rFonts w:hint="eastAsia" w:ascii="仿宋" w:hAnsi="仿宋" w:eastAsia="仿宋" w:cs="仿宋"/>
                <w:color w:val="auto"/>
                <w:sz w:val="21"/>
                <w:szCs w:val="21"/>
              </w:rPr>
              <w:t>》</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《矢量软件应用》</w:t>
            </w:r>
          </w:p>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《广告设计与制作》</w:t>
            </w:r>
          </w:p>
          <w:p>
            <w:pPr>
              <w:tabs>
                <w:tab w:val="left" w:pos="420"/>
                <w:tab w:val="left" w:pos="525"/>
                <w:tab w:val="left" w:pos="630"/>
              </w:tabs>
              <w:rPr>
                <w:rFonts w:ascii="仿宋" w:hAnsi="仿宋" w:eastAsia="仿宋" w:cs="仿宋"/>
                <w:color w:val="auto"/>
                <w:sz w:val="21"/>
                <w:szCs w:val="21"/>
                <w:lang w:val="en-US"/>
              </w:rPr>
            </w:pPr>
            <w:r>
              <w:rPr>
                <w:rFonts w:hint="eastAsia" w:ascii="仿宋" w:hAnsi="仿宋" w:eastAsia="仿宋" w:cs="仿宋"/>
                <w:color w:val="auto"/>
                <w:sz w:val="21"/>
                <w:szCs w:val="21"/>
                <w:lang w:val="en-US"/>
              </w:rPr>
              <w:t>《数字化品牌设计》《影视后期处理》《数字化包装设计》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242" w:type="dxa"/>
            <w:vMerge w:val="continue"/>
          </w:tcPr>
          <w:p>
            <w:pPr>
              <w:jc w:val="center"/>
              <w:rPr>
                <w:rFonts w:ascii="仿宋" w:hAnsi="仿宋" w:eastAsia="仿宋" w:cs="仿宋"/>
                <w:bCs/>
                <w:color w:val="auto"/>
                <w:sz w:val="21"/>
                <w:szCs w:val="21"/>
              </w:rPr>
            </w:pPr>
          </w:p>
        </w:tc>
        <w:tc>
          <w:tcPr>
            <w:tcW w:w="851" w:type="dxa"/>
            <w:vMerge w:val="continue"/>
            <w:vAlign w:val="center"/>
          </w:tcPr>
          <w:p>
            <w:pPr>
              <w:tabs>
                <w:tab w:val="left" w:pos="420"/>
                <w:tab w:val="left" w:pos="525"/>
                <w:tab w:val="left" w:pos="630"/>
              </w:tabs>
              <w:rPr>
                <w:rFonts w:ascii="仿宋" w:hAnsi="仿宋" w:eastAsia="仿宋" w:cs="仿宋"/>
                <w:color w:val="auto"/>
                <w:sz w:val="21"/>
                <w:szCs w:val="21"/>
              </w:rPr>
            </w:pP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（2）图像制作</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能够运用图像制作软件完成广告图像制作</w:t>
            </w:r>
          </w:p>
        </w:tc>
        <w:tc>
          <w:tcPr>
            <w:tcW w:w="3927" w:type="dxa"/>
            <w:vMerge w:val="continue"/>
          </w:tcPr>
          <w:p>
            <w:pPr>
              <w:jc w:val="center"/>
              <w:rPr>
                <w:rFonts w:ascii="仿宋" w:hAnsi="仿宋" w:eastAsia="仿宋" w:cs="仿宋"/>
                <w:b/>
                <w:color w:val="auto"/>
                <w:sz w:val="21"/>
                <w:szCs w:val="21"/>
              </w:rPr>
            </w:pPr>
          </w:p>
        </w:tc>
        <w:tc>
          <w:tcPr>
            <w:tcW w:w="1914" w:type="dxa"/>
            <w:vMerge w:val="continue"/>
          </w:tcPr>
          <w:p>
            <w:pPr>
              <w:jc w:val="center"/>
              <w:rPr>
                <w:rFonts w:ascii="仿宋" w:hAnsi="仿宋" w:eastAsia="仿宋" w:cs="仿宋"/>
                <w:color w:val="auto"/>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42" w:type="dxa"/>
            <w:vMerge w:val="continue"/>
          </w:tcPr>
          <w:p>
            <w:pPr>
              <w:jc w:val="center"/>
              <w:rPr>
                <w:rFonts w:ascii="仿宋" w:hAnsi="仿宋" w:eastAsia="仿宋" w:cs="仿宋"/>
                <w:b/>
                <w:color w:val="auto"/>
                <w:sz w:val="21"/>
                <w:szCs w:val="21"/>
              </w:rPr>
            </w:pPr>
          </w:p>
        </w:tc>
        <w:tc>
          <w:tcPr>
            <w:tcW w:w="851" w:type="dxa"/>
            <w:vMerge w:val="continue"/>
          </w:tcPr>
          <w:p>
            <w:pPr>
              <w:tabs>
                <w:tab w:val="left" w:pos="420"/>
                <w:tab w:val="left" w:pos="525"/>
                <w:tab w:val="left" w:pos="630"/>
              </w:tabs>
              <w:rPr>
                <w:rFonts w:ascii="仿宋" w:hAnsi="仿宋" w:eastAsia="仿宋" w:cs="仿宋"/>
                <w:color w:val="auto"/>
                <w:sz w:val="21"/>
                <w:szCs w:val="21"/>
              </w:rPr>
            </w:pPr>
          </w:p>
        </w:tc>
        <w:tc>
          <w:tcPr>
            <w:tcW w:w="1559"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（3）版式制作</w:t>
            </w:r>
          </w:p>
        </w:tc>
        <w:tc>
          <w:tcPr>
            <w:tcW w:w="3690" w:type="dxa"/>
            <w:vAlign w:val="center"/>
          </w:tcPr>
          <w:p>
            <w:pPr>
              <w:tabs>
                <w:tab w:val="left" w:pos="420"/>
                <w:tab w:val="left" w:pos="525"/>
                <w:tab w:val="left" w:pos="630"/>
              </w:tabs>
              <w:rPr>
                <w:rFonts w:ascii="仿宋" w:hAnsi="仿宋" w:eastAsia="仿宋" w:cs="仿宋"/>
                <w:color w:val="auto"/>
                <w:sz w:val="21"/>
                <w:szCs w:val="21"/>
              </w:rPr>
            </w:pPr>
            <w:r>
              <w:rPr>
                <w:rFonts w:hint="eastAsia" w:ascii="仿宋" w:hAnsi="仿宋" w:eastAsia="仿宋" w:cs="仿宋"/>
                <w:color w:val="auto"/>
                <w:sz w:val="21"/>
                <w:szCs w:val="21"/>
              </w:rPr>
              <w:t>能够运用排版制作软件，完成版式制作</w:t>
            </w:r>
          </w:p>
        </w:tc>
        <w:tc>
          <w:tcPr>
            <w:tcW w:w="3927" w:type="dxa"/>
            <w:vMerge w:val="continue"/>
          </w:tcPr>
          <w:p>
            <w:pPr>
              <w:jc w:val="center"/>
              <w:rPr>
                <w:rFonts w:ascii="仿宋" w:hAnsi="仿宋" w:eastAsia="仿宋" w:cs="仿宋"/>
                <w:b/>
                <w:color w:val="auto"/>
                <w:sz w:val="21"/>
                <w:szCs w:val="21"/>
              </w:rPr>
            </w:pPr>
          </w:p>
        </w:tc>
        <w:tc>
          <w:tcPr>
            <w:tcW w:w="1914" w:type="dxa"/>
            <w:vMerge w:val="continue"/>
          </w:tcPr>
          <w:p>
            <w:pPr>
              <w:jc w:val="center"/>
              <w:rPr>
                <w:rFonts w:ascii="仿宋" w:hAnsi="仿宋" w:eastAsia="仿宋" w:cs="仿宋"/>
                <w:b/>
                <w:color w:val="auto"/>
                <w:sz w:val="21"/>
                <w:szCs w:val="21"/>
              </w:rPr>
            </w:pPr>
          </w:p>
        </w:tc>
      </w:tr>
    </w:tbl>
    <w:p>
      <w:pPr>
        <w:spacing w:line="400" w:lineRule="exact"/>
        <w:jc w:val="center"/>
        <w:rPr>
          <w:rFonts w:ascii="仿宋" w:hAnsi="仿宋" w:eastAsia="仿宋" w:cs="仿宋"/>
          <w:b/>
          <w:bCs/>
          <w:color w:val="auto"/>
          <w:sz w:val="21"/>
          <w:szCs w:val="21"/>
        </w:rPr>
      </w:pPr>
      <w:r>
        <w:rPr>
          <w:rFonts w:hint="eastAsia" w:ascii="仿宋" w:hAnsi="仿宋" w:eastAsia="仿宋" w:cs="仿宋"/>
          <w:b/>
          <w:color w:val="auto"/>
          <w:sz w:val="21"/>
          <w:szCs w:val="21"/>
        </w:rPr>
        <w:t>计算机平面设计专业“工作任务与职业能力”分析表</w:t>
      </w:r>
    </w:p>
    <w:sectPr>
      <w:pgSz w:w="16838" w:h="11906" w:orient="landscape"/>
      <w:pgMar w:top="1560" w:right="1555" w:bottom="1560" w:left="1555" w:header="0" w:footer="85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6405484"/>
    </w:sdtPr>
    <w:sdtEndPr>
      <w:rPr>
        <w:rFonts w:ascii="仿宋" w:hAnsi="仿宋" w:eastAsia="仿宋"/>
      </w:rPr>
    </w:sdtEndPr>
    <w:sdtContent>
      <w:p>
        <w:pPr>
          <w:pStyle w:val="7"/>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rPr>
          <w:t>4</w:t>
        </w:r>
        <w:r>
          <w:rPr>
            <w:rFonts w:ascii="仿宋" w:hAnsi="仿宋" w:eastAsia="仿宋"/>
          </w:rP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440523"/>
    </w:sdtPr>
    <w:sdtEndPr>
      <w:rPr>
        <w:rFonts w:ascii="仿宋" w:hAnsi="仿宋" w:eastAsia="仿宋"/>
      </w:rPr>
    </w:sdtEndPr>
    <w:sdtContent>
      <w:p>
        <w:pPr>
          <w:pStyle w:val="7"/>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rPr>
          <w:t>6</w:t>
        </w:r>
        <w:r>
          <w:rPr>
            <w:rFonts w:ascii="仿宋" w:hAnsi="仿宋" w:eastAsia="仿宋"/>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299661"/>
    </w:sdtPr>
    <w:sdtContent>
      <w:p>
        <w:pPr>
          <w:pStyle w:val="7"/>
          <w:jc w:val="center"/>
        </w:pPr>
        <w:r>
          <w:fldChar w:fldCharType="begin"/>
        </w:r>
        <w:r>
          <w:instrText xml:space="preserve">PAGE   \* MERGEFORMAT</w:instrText>
        </w:r>
        <w:r>
          <w:fldChar w:fldCharType="separate"/>
        </w:r>
        <w:r>
          <w:t>14</w:t>
        </w:r>
        <w:r>
          <w:fldChar w:fldCharType="end"/>
        </w:r>
      </w:p>
    </w:sdtContent>
  </w:sdt>
  <w:p>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CFC2A3"/>
    <w:multiLevelType w:val="singleLevel"/>
    <w:tmpl w:val="A4CFC2A3"/>
    <w:lvl w:ilvl="0" w:tentative="0">
      <w:start w:val="1"/>
      <w:numFmt w:val="decimal"/>
      <w:suff w:val="space"/>
      <w:lvlText w:val="%1."/>
      <w:lvlJc w:val="left"/>
    </w:lvl>
  </w:abstractNum>
  <w:abstractNum w:abstractNumId="1">
    <w:nsid w:val="06CDDF18"/>
    <w:multiLevelType w:val="singleLevel"/>
    <w:tmpl w:val="06CDDF18"/>
    <w:lvl w:ilvl="0" w:tentative="0">
      <w:start w:val="11"/>
      <w:numFmt w:val="chineseCounting"/>
      <w:suff w:val="nothing"/>
      <w:lvlText w:val="%1、"/>
      <w:lvlJc w:val="left"/>
      <w:rPr>
        <w:rFonts w:hint="eastAsia"/>
      </w:rPr>
    </w:lvl>
  </w:abstractNum>
  <w:abstractNum w:abstractNumId="2">
    <w:nsid w:val="120305BA"/>
    <w:multiLevelType w:val="singleLevel"/>
    <w:tmpl w:val="120305BA"/>
    <w:lvl w:ilvl="0" w:tentative="0">
      <w:start w:val="7"/>
      <w:numFmt w:val="chineseCounting"/>
      <w:suff w:val="nothing"/>
      <w:lvlText w:val="%1、"/>
      <w:lvlJc w:val="left"/>
      <w:rPr>
        <w:rFonts w:hint="eastAsia"/>
      </w:rPr>
    </w:lvl>
  </w:abstractNum>
  <w:abstractNum w:abstractNumId="3">
    <w:nsid w:val="6AD46E8F"/>
    <w:multiLevelType w:val="singleLevel"/>
    <w:tmpl w:val="6AD46E8F"/>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81"/>
  <w:displayHorizontalDrawingGridEvery w:val="2"/>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DA5DD3"/>
    <w:rsid w:val="00001CE3"/>
    <w:rsid w:val="00006F14"/>
    <w:rsid w:val="00023518"/>
    <w:rsid w:val="000235B5"/>
    <w:rsid w:val="0002638A"/>
    <w:rsid w:val="000269FA"/>
    <w:rsid w:val="00034A5A"/>
    <w:rsid w:val="00043604"/>
    <w:rsid w:val="000532E6"/>
    <w:rsid w:val="00056DAA"/>
    <w:rsid w:val="00057683"/>
    <w:rsid w:val="00062051"/>
    <w:rsid w:val="000707BB"/>
    <w:rsid w:val="00081615"/>
    <w:rsid w:val="00091770"/>
    <w:rsid w:val="00092937"/>
    <w:rsid w:val="000B423F"/>
    <w:rsid w:val="000B6D5C"/>
    <w:rsid w:val="000C43C9"/>
    <w:rsid w:val="000D4C24"/>
    <w:rsid w:val="000D6AB2"/>
    <w:rsid w:val="000F0A95"/>
    <w:rsid w:val="000F2994"/>
    <w:rsid w:val="001007A0"/>
    <w:rsid w:val="00111C53"/>
    <w:rsid w:val="001242EF"/>
    <w:rsid w:val="00124F52"/>
    <w:rsid w:val="00134F1F"/>
    <w:rsid w:val="00136671"/>
    <w:rsid w:val="00142A90"/>
    <w:rsid w:val="00162BFC"/>
    <w:rsid w:val="00173BC9"/>
    <w:rsid w:val="00185937"/>
    <w:rsid w:val="00191DFE"/>
    <w:rsid w:val="001A0F19"/>
    <w:rsid w:val="001A78D6"/>
    <w:rsid w:val="001C30EE"/>
    <w:rsid w:val="001D4FC7"/>
    <w:rsid w:val="002158D5"/>
    <w:rsid w:val="00217508"/>
    <w:rsid w:val="00221988"/>
    <w:rsid w:val="00232256"/>
    <w:rsid w:val="00243B68"/>
    <w:rsid w:val="00243BDC"/>
    <w:rsid w:val="002440CC"/>
    <w:rsid w:val="002912A3"/>
    <w:rsid w:val="00292E94"/>
    <w:rsid w:val="002F27C6"/>
    <w:rsid w:val="00322BD4"/>
    <w:rsid w:val="0033328A"/>
    <w:rsid w:val="00334130"/>
    <w:rsid w:val="003426FE"/>
    <w:rsid w:val="0034466D"/>
    <w:rsid w:val="0036725A"/>
    <w:rsid w:val="003760E6"/>
    <w:rsid w:val="00390420"/>
    <w:rsid w:val="003912CE"/>
    <w:rsid w:val="003940D3"/>
    <w:rsid w:val="00396ECB"/>
    <w:rsid w:val="003A52BC"/>
    <w:rsid w:val="003B7962"/>
    <w:rsid w:val="003C5C2E"/>
    <w:rsid w:val="003D21F2"/>
    <w:rsid w:val="003F5D10"/>
    <w:rsid w:val="0041431C"/>
    <w:rsid w:val="00417857"/>
    <w:rsid w:val="00463A3D"/>
    <w:rsid w:val="00472FA0"/>
    <w:rsid w:val="00497CCD"/>
    <w:rsid w:val="004B2664"/>
    <w:rsid w:val="004C107E"/>
    <w:rsid w:val="004C2546"/>
    <w:rsid w:val="004C60BF"/>
    <w:rsid w:val="004D2E8A"/>
    <w:rsid w:val="004D3561"/>
    <w:rsid w:val="004D6D42"/>
    <w:rsid w:val="004E6ED8"/>
    <w:rsid w:val="004F20B8"/>
    <w:rsid w:val="004F56AA"/>
    <w:rsid w:val="004F5F28"/>
    <w:rsid w:val="00503021"/>
    <w:rsid w:val="0051558A"/>
    <w:rsid w:val="00532782"/>
    <w:rsid w:val="00533670"/>
    <w:rsid w:val="00533DC6"/>
    <w:rsid w:val="00547E00"/>
    <w:rsid w:val="005514E2"/>
    <w:rsid w:val="005529C6"/>
    <w:rsid w:val="005618E6"/>
    <w:rsid w:val="00570339"/>
    <w:rsid w:val="005724F8"/>
    <w:rsid w:val="0058123D"/>
    <w:rsid w:val="00584714"/>
    <w:rsid w:val="00585C5F"/>
    <w:rsid w:val="0058690D"/>
    <w:rsid w:val="005910E6"/>
    <w:rsid w:val="005939CC"/>
    <w:rsid w:val="005A05B8"/>
    <w:rsid w:val="005B00A6"/>
    <w:rsid w:val="005B282B"/>
    <w:rsid w:val="005D6861"/>
    <w:rsid w:val="005D79DC"/>
    <w:rsid w:val="005E36A3"/>
    <w:rsid w:val="00607DF8"/>
    <w:rsid w:val="006356D1"/>
    <w:rsid w:val="00664CFF"/>
    <w:rsid w:val="006744D9"/>
    <w:rsid w:val="006830AB"/>
    <w:rsid w:val="0068377D"/>
    <w:rsid w:val="006966AB"/>
    <w:rsid w:val="00697EA7"/>
    <w:rsid w:val="006A64D5"/>
    <w:rsid w:val="006B0A49"/>
    <w:rsid w:val="006B5033"/>
    <w:rsid w:val="006C1027"/>
    <w:rsid w:val="006C264A"/>
    <w:rsid w:val="006C3748"/>
    <w:rsid w:val="006E3E86"/>
    <w:rsid w:val="006E7BA4"/>
    <w:rsid w:val="00707513"/>
    <w:rsid w:val="00707B26"/>
    <w:rsid w:val="00715E48"/>
    <w:rsid w:val="007273E3"/>
    <w:rsid w:val="00742EAA"/>
    <w:rsid w:val="00785662"/>
    <w:rsid w:val="007C0979"/>
    <w:rsid w:val="007C2BF7"/>
    <w:rsid w:val="007C52D9"/>
    <w:rsid w:val="007C6342"/>
    <w:rsid w:val="007C6952"/>
    <w:rsid w:val="007C7A2C"/>
    <w:rsid w:val="007F0B5B"/>
    <w:rsid w:val="007F6A35"/>
    <w:rsid w:val="007F72E6"/>
    <w:rsid w:val="007F7A9C"/>
    <w:rsid w:val="0080503D"/>
    <w:rsid w:val="008116A7"/>
    <w:rsid w:val="00811ABF"/>
    <w:rsid w:val="00830E92"/>
    <w:rsid w:val="00831D7F"/>
    <w:rsid w:val="00832D96"/>
    <w:rsid w:val="00832FC6"/>
    <w:rsid w:val="00841BFC"/>
    <w:rsid w:val="0084276C"/>
    <w:rsid w:val="00844B2A"/>
    <w:rsid w:val="00846D99"/>
    <w:rsid w:val="008844BC"/>
    <w:rsid w:val="008951E5"/>
    <w:rsid w:val="008A26AC"/>
    <w:rsid w:val="008B2180"/>
    <w:rsid w:val="008C0922"/>
    <w:rsid w:val="008C5686"/>
    <w:rsid w:val="008C66E1"/>
    <w:rsid w:val="008C7343"/>
    <w:rsid w:val="008D7D9E"/>
    <w:rsid w:val="00901F43"/>
    <w:rsid w:val="00912043"/>
    <w:rsid w:val="0092248D"/>
    <w:rsid w:val="009260B4"/>
    <w:rsid w:val="00941E64"/>
    <w:rsid w:val="0094491D"/>
    <w:rsid w:val="009470AA"/>
    <w:rsid w:val="0095347A"/>
    <w:rsid w:val="00967A7E"/>
    <w:rsid w:val="00983CDB"/>
    <w:rsid w:val="00992A94"/>
    <w:rsid w:val="0099444F"/>
    <w:rsid w:val="009B0365"/>
    <w:rsid w:val="009C5339"/>
    <w:rsid w:val="009D17F6"/>
    <w:rsid w:val="00A046A6"/>
    <w:rsid w:val="00A201B6"/>
    <w:rsid w:val="00A20F44"/>
    <w:rsid w:val="00A35896"/>
    <w:rsid w:val="00A661D5"/>
    <w:rsid w:val="00A8229E"/>
    <w:rsid w:val="00A92489"/>
    <w:rsid w:val="00A95540"/>
    <w:rsid w:val="00AA1940"/>
    <w:rsid w:val="00AB229D"/>
    <w:rsid w:val="00AC0729"/>
    <w:rsid w:val="00B02A5C"/>
    <w:rsid w:val="00B13831"/>
    <w:rsid w:val="00B31434"/>
    <w:rsid w:val="00B37291"/>
    <w:rsid w:val="00B425A0"/>
    <w:rsid w:val="00B574F2"/>
    <w:rsid w:val="00B66A2F"/>
    <w:rsid w:val="00B7368A"/>
    <w:rsid w:val="00BA43E6"/>
    <w:rsid w:val="00BB3C09"/>
    <w:rsid w:val="00BB548B"/>
    <w:rsid w:val="00BB7812"/>
    <w:rsid w:val="00BD7958"/>
    <w:rsid w:val="00BE43E1"/>
    <w:rsid w:val="00BF4398"/>
    <w:rsid w:val="00BF7188"/>
    <w:rsid w:val="00C107EC"/>
    <w:rsid w:val="00C31836"/>
    <w:rsid w:val="00C44803"/>
    <w:rsid w:val="00C467E9"/>
    <w:rsid w:val="00C5313B"/>
    <w:rsid w:val="00C75616"/>
    <w:rsid w:val="00C8352E"/>
    <w:rsid w:val="00C900E0"/>
    <w:rsid w:val="00CA2048"/>
    <w:rsid w:val="00CB5BEB"/>
    <w:rsid w:val="00CC4BCE"/>
    <w:rsid w:val="00CC4F46"/>
    <w:rsid w:val="00CC68A0"/>
    <w:rsid w:val="00CF17F7"/>
    <w:rsid w:val="00CF2885"/>
    <w:rsid w:val="00CF2F94"/>
    <w:rsid w:val="00D01F7F"/>
    <w:rsid w:val="00D11AB1"/>
    <w:rsid w:val="00D11DF2"/>
    <w:rsid w:val="00D11F63"/>
    <w:rsid w:val="00D229BC"/>
    <w:rsid w:val="00D33919"/>
    <w:rsid w:val="00D33DCF"/>
    <w:rsid w:val="00D343B7"/>
    <w:rsid w:val="00D45192"/>
    <w:rsid w:val="00D552EA"/>
    <w:rsid w:val="00D616F9"/>
    <w:rsid w:val="00D85486"/>
    <w:rsid w:val="00DA5DD3"/>
    <w:rsid w:val="00DB3D12"/>
    <w:rsid w:val="00DC4DEA"/>
    <w:rsid w:val="00DE16F3"/>
    <w:rsid w:val="00DE2E6E"/>
    <w:rsid w:val="00DF0A7E"/>
    <w:rsid w:val="00E02BD7"/>
    <w:rsid w:val="00E238A7"/>
    <w:rsid w:val="00E53B03"/>
    <w:rsid w:val="00E72F23"/>
    <w:rsid w:val="00E85AF0"/>
    <w:rsid w:val="00EA0181"/>
    <w:rsid w:val="00EB3344"/>
    <w:rsid w:val="00EC5DEA"/>
    <w:rsid w:val="00EC6CFF"/>
    <w:rsid w:val="00EE01B1"/>
    <w:rsid w:val="00EE44C0"/>
    <w:rsid w:val="00EE53E4"/>
    <w:rsid w:val="00EF3613"/>
    <w:rsid w:val="00F01188"/>
    <w:rsid w:val="00F04CE9"/>
    <w:rsid w:val="00F077E1"/>
    <w:rsid w:val="00F1442C"/>
    <w:rsid w:val="00F26E77"/>
    <w:rsid w:val="00F33F75"/>
    <w:rsid w:val="00F340F3"/>
    <w:rsid w:val="00F44A1A"/>
    <w:rsid w:val="00F55E6F"/>
    <w:rsid w:val="00F56AA6"/>
    <w:rsid w:val="00F75EB6"/>
    <w:rsid w:val="00F81D42"/>
    <w:rsid w:val="00F91F46"/>
    <w:rsid w:val="00FD080B"/>
    <w:rsid w:val="00FD349E"/>
    <w:rsid w:val="00FD680B"/>
    <w:rsid w:val="00FE632A"/>
    <w:rsid w:val="00FF1EDE"/>
    <w:rsid w:val="00FF4108"/>
    <w:rsid w:val="00FF7C2A"/>
    <w:rsid w:val="02DC2156"/>
    <w:rsid w:val="03F43AB5"/>
    <w:rsid w:val="04CE6CFB"/>
    <w:rsid w:val="057F3583"/>
    <w:rsid w:val="05FB5A71"/>
    <w:rsid w:val="08743C5F"/>
    <w:rsid w:val="08EE542D"/>
    <w:rsid w:val="08FA16A1"/>
    <w:rsid w:val="0A11405F"/>
    <w:rsid w:val="0B8F1282"/>
    <w:rsid w:val="0B9D11A0"/>
    <w:rsid w:val="0BBE2588"/>
    <w:rsid w:val="0D0D3E94"/>
    <w:rsid w:val="0D6A67C8"/>
    <w:rsid w:val="0D8727CF"/>
    <w:rsid w:val="0DD8120D"/>
    <w:rsid w:val="0E85492A"/>
    <w:rsid w:val="0F3F222A"/>
    <w:rsid w:val="0F7226B6"/>
    <w:rsid w:val="0F961DAA"/>
    <w:rsid w:val="0FA56A19"/>
    <w:rsid w:val="12145448"/>
    <w:rsid w:val="13532FC6"/>
    <w:rsid w:val="13D32C3E"/>
    <w:rsid w:val="16365FFF"/>
    <w:rsid w:val="163A4C96"/>
    <w:rsid w:val="177136A6"/>
    <w:rsid w:val="17F32384"/>
    <w:rsid w:val="18356A26"/>
    <w:rsid w:val="18700794"/>
    <w:rsid w:val="194D3CDD"/>
    <w:rsid w:val="19FF51F4"/>
    <w:rsid w:val="1B100797"/>
    <w:rsid w:val="1B2A0D64"/>
    <w:rsid w:val="1CD87081"/>
    <w:rsid w:val="1D0035D7"/>
    <w:rsid w:val="1D48013F"/>
    <w:rsid w:val="1E247740"/>
    <w:rsid w:val="1EE00481"/>
    <w:rsid w:val="1EE81965"/>
    <w:rsid w:val="1EED623B"/>
    <w:rsid w:val="1F26675F"/>
    <w:rsid w:val="1FD80BDC"/>
    <w:rsid w:val="20050332"/>
    <w:rsid w:val="20F03420"/>
    <w:rsid w:val="21005A83"/>
    <w:rsid w:val="239B5FBA"/>
    <w:rsid w:val="25B4560E"/>
    <w:rsid w:val="25F14416"/>
    <w:rsid w:val="26A40886"/>
    <w:rsid w:val="26B74207"/>
    <w:rsid w:val="275A73A5"/>
    <w:rsid w:val="294543F2"/>
    <w:rsid w:val="2A4654C2"/>
    <w:rsid w:val="2CFB0D8D"/>
    <w:rsid w:val="2D7B7631"/>
    <w:rsid w:val="2EDA6262"/>
    <w:rsid w:val="2F823B4C"/>
    <w:rsid w:val="2FB00B0F"/>
    <w:rsid w:val="30E71836"/>
    <w:rsid w:val="345F6B83"/>
    <w:rsid w:val="35BD5569"/>
    <w:rsid w:val="35BD7DED"/>
    <w:rsid w:val="36283EC8"/>
    <w:rsid w:val="36E934A2"/>
    <w:rsid w:val="36FF7639"/>
    <w:rsid w:val="3756546A"/>
    <w:rsid w:val="37576ADF"/>
    <w:rsid w:val="38B83DAE"/>
    <w:rsid w:val="399C1BF1"/>
    <w:rsid w:val="3A600203"/>
    <w:rsid w:val="3A835EEE"/>
    <w:rsid w:val="3B421B9A"/>
    <w:rsid w:val="3B6B745F"/>
    <w:rsid w:val="3B976463"/>
    <w:rsid w:val="3C6403E9"/>
    <w:rsid w:val="3C875F2B"/>
    <w:rsid w:val="415C6FAD"/>
    <w:rsid w:val="417D42E2"/>
    <w:rsid w:val="41BF2174"/>
    <w:rsid w:val="43AD19BE"/>
    <w:rsid w:val="43B33EF4"/>
    <w:rsid w:val="44500039"/>
    <w:rsid w:val="45E81882"/>
    <w:rsid w:val="484B7367"/>
    <w:rsid w:val="487228D0"/>
    <w:rsid w:val="49790079"/>
    <w:rsid w:val="49D54995"/>
    <w:rsid w:val="4A61710D"/>
    <w:rsid w:val="4A764161"/>
    <w:rsid w:val="4A995C3A"/>
    <w:rsid w:val="4AD40E5D"/>
    <w:rsid w:val="4B2579CD"/>
    <w:rsid w:val="4BFA2700"/>
    <w:rsid w:val="4D1A7967"/>
    <w:rsid w:val="4D9C56FC"/>
    <w:rsid w:val="4EF67834"/>
    <w:rsid w:val="4F1435DF"/>
    <w:rsid w:val="50734485"/>
    <w:rsid w:val="50D05AEF"/>
    <w:rsid w:val="51FA328C"/>
    <w:rsid w:val="522F57A3"/>
    <w:rsid w:val="529E72A4"/>
    <w:rsid w:val="52E52596"/>
    <w:rsid w:val="52E64355"/>
    <w:rsid w:val="54B6601E"/>
    <w:rsid w:val="54DD30B0"/>
    <w:rsid w:val="5926455D"/>
    <w:rsid w:val="59545BC2"/>
    <w:rsid w:val="59B13128"/>
    <w:rsid w:val="5C356AA7"/>
    <w:rsid w:val="5C8E2C6A"/>
    <w:rsid w:val="5D107D86"/>
    <w:rsid w:val="5DF479FA"/>
    <w:rsid w:val="5E8B2DDD"/>
    <w:rsid w:val="5E931CC2"/>
    <w:rsid w:val="60087324"/>
    <w:rsid w:val="604D6C0E"/>
    <w:rsid w:val="607612D8"/>
    <w:rsid w:val="629D604F"/>
    <w:rsid w:val="633007AA"/>
    <w:rsid w:val="634D63AD"/>
    <w:rsid w:val="63694E1D"/>
    <w:rsid w:val="64081E6D"/>
    <w:rsid w:val="64382D74"/>
    <w:rsid w:val="659A7626"/>
    <w:rsid w:val="65DD1F1E"/>
    <w:rsid w:val="65F51787"/>
    <w:rsid w:val="66613B81"/>
    <w:rsid w:val="690C3DFB"/>
    <w:rsid w:val="691E5570"/>
    <w:rsid w:val="6E5148F2"/>
    <w:rsid w:val="6E7A3E49"/>
    <w:rsid w:val="70D80C67"/>
    <w:rsid w:val="73FF5D30"/>
    <w:rsid w:val="79F167AA"/>
    <w:rsid w:val="7B580E83"/>
    <w:rsid w:val="7C5B0E2F"/>
    <w:rsid w:val="7D8C39B6"/>
    <w:rsid w:val="7DCB7B69"/>
    <w:rsid w:val="7EA503E9"/>
    <w:rsid w:val="7F1D4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6"/>
    <w:qFormat/>
    <w:uiPriority w:val="0"/>
    <w:rPr>
      <w:rFonts w:ascii="宋体" w:eastAsia="宋体"/>
      <w:sz w:val="18"/>
      <w:szCs w:val="18"/>
    </w:rPr>
  </w:style>
  <w:style w:type="paragraph" w:styleId="3">
    <w:name w:val="annotation text"/>
    <w:basedOn w:val="1"/>
    <w:link w:val="130"/>
    <w:qFormat/>
    <w:uiPriority w:val="0"/>
  </w:style>
  <w:style w:type="paragraph" w:styleId="4">
    <w:name w:val="Body Text Indent"/>
    <w:basedOn w:val="1"/>
    <w:link w:val="129"/>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5">
    <w:name w:val="Plain Text"/>
    <w:basedOn w:val="1"/>
    <w:link w:val="127"/>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6">
    <w:name w:val="Balloon Text"/>
    <w:basedOn w:val="1"/>
    <w:qFormat/>
    <w:uiPriority w:val="0"/>
    <w:rPr>
      <w:sz w:val="18"/>
      <w:szCs w:val="18"/>
    </w:rPr>
  </w:style>
  <w:style w:type="paragraph" w:styleId="7">
    <w:name w:val="footer"/>
    <w:basedOn w:val="1"/>
    <w:link w:val="133"/>
    <w:qFormat/>
    <w:uiPriority w:val="99"/>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9">
    <w:name w:val="Normal (Web)"/>
    <w:basedOn w:val="1"/>
    <w:semiHidden/>
    <w:unhideWhenUsed/>
    <w:qFormat/>
    <w:uiPriority w:val="0"/>
  </w:style>
  <w:style w:type="paragraph" w:styleId="10">
    <w:name w:val="annotation subject"/>
    <w:basedOn w:val="3"/>
    <w:next w:val="3"/>
    <w:link w:val="131"/>
    <w:qFormat/>
    <w:uiPriority w:val="0"/>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annotation reference"/>
    <w:basedOn w:val="13"/>
    <w:qFormat/>
    <w:uiPriority w:val="0"/>
    <w:rPr>
      <w:sz w:val="21"/>
      <w:szCs w:val="21"/>
    </w:rPr>
  </w:style>
  <w:style w:type="character" w:customStyle="1" w:styleId="16">
    <w:name w:val="Header or footer|1_"/>
    <w:basedOn w:val="13"/>
    <w:link w:val="17"/>
    <w:qFormat/>
    <w:uiPriority w:val="0"/>
    <w:rPr>
      <w:rFonts w:ascii="Arial" w:hAnsi="Arial" w:eastAsia="Arial" w:cs="Arial"/>
      <w:sz w:val="22"/>
      <w:szCs w:val="22"/>
      <w:u w:val="none"/>
    </w:rPr>
  </w:style>
  <w:style w:type="paragraph" w:customStyle="1" w:styleId="17">
    <w:name w:val="Header or footer|11"/>
    <w:basedOn w:val="1"/>
    <w:link w:val="16"/>
    <w:qFormat/>
    <w:uiPriority w:val="0"/>
    <w:pPr>
      <w:shd w:val="clear" w:color="auto" w:fill="FFFFFF"/>
      <w:spacing w:line="246" w:lineRule="exact"/>
    </w:pPr>
    <w:rPr>
      <w:rFonts w:ascii="Arial" w:hAnsi="Arial" w:eastAsia="Arial" w:cs="Arial"/>
      <w:sz w:val="22"/>
      <w:szCs w:val="22"/>
    </w:rPr>
  </w:style>
  <w:style w:type="character" w:customStyle="1" w:styleId="18">
    <w:name w:val="Header or footer|1"/>
    <w:basedOn w:val="16"/>
    <w:semiHidden/>
    <w:unhideWhenUsed/>
    <w:qFormat/>
    <w:uiPriority w:val="0"/>
    <w:rPr>
      <w:rFonts w:ascii="Arial" w:hAnsi="Arial" w:eastAsia="Arial" w:cs="Arial"/>
      <w:color w:val="221E1F"/>
      <w:spacing w:val="0"/>
      <w:w w:val="100"/>
      <w:position w:val="0"/>
      <w:sz w:val="22"/>
      <w:szCs w:val="22"/>
      <w:u w:val="none"/>
      <w:lang w:val="zh-CN" w:eastAsia="zh-CN" w:bidi="zh-CN"/>
    </w:rPr>
  </w:style>
  <w:style w:type="character" w:customStyle="1" w:styleId="19">
    <w:name w:val="Body text|5 Exact"/>
    <w:basedOn w:val="13"/>
    <w:link w:val="20"/>
    <w:qFormat/>
    <w:uiPriority w:val="0"/>
    <w:rPr>
      <w:rFonts w:ascii="PMingLiU" w:hAnsi="PMingLiU" w:eastAsia="PMingLiU" w:cs="PMingLiU"/>
      <w:sz w:val="18"/>
      <w:szCs w:val="18"/>
      <w:u w:val="none"/>
    </w:rPr>
  </w:style>
  <w:style w:type="paragraph" w:customStyle="1" w:styleId="20">
    <w:name w:val="Body text|5"/>
    <w:basedOn w:val="1"/>
    <w:link w:val="19"/>
    <w:qFormat/>
    <w:uiPriority w:val="0"/>
    <w:pPr>
      <w:shd w:val="clear" w:color="auto" w:fill="FFFFFF"/>
      <w:spacing w:line="180" w:lineRule="exact"/>
    </w:pPr>
    <w:rPr>
      <w:rFonts w:ascii="PMingLiU" w:hAnsi="PMingLiU" w:eastAsia="PMingLiU" w:cs="PMingLiU"/>
      <w:sz w:val="18"/>
      <w:szCs w:val="18"/>
    </w:rPr>
  </w:style>
  <w:style w:type="character" w:customStyle="1" w:styleId="21">
    <w:name w:val="Body text|5 Exact1"/>
    <w:basedOn w:val="1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2">
    <w:name w:val="Body text|2_"/>
    <w:basedOn w:val="13"/>
    <w:link w:val="23"/>
    <w:qFormat/>
    <w:uiPriority w:val="0"/>
    <w:rPr>
      <w:rFonts w:ascii="PMingLiU" w:hAnsi="PMingLiU" w:eastAsia="PMingLiU" w:cs="PMingLiU"/>
      <w:sz w:val="21"/>
      <w:szCs w:val="21"/>
      <w:u w:val="none"/>
    </w:rPr>
  </w:style>
  <w:style w:type="paragraph" w:customStyle="1" w:styleId="23">
    <w:name w:val="Body text|22"/>
    <w:basedOn w:val="1"/>
    <w:link w:val="22"/>
    <w:qFormat/>
    <w:uiPriority w:val="0"/>
    <w:pPr>
      <w:shd w:val="clear" w:color="auto" w:fill="FFFFFF"/>
      <w:spacing w:before="100" w:after="240" w:line="210" w:lineRule="exact"/>
      <w:jc w:val="distribute"/>
    </w:pPr>
    <w:rPr>
      <w:rFonts w:ascii="PMingLiU" w:hAnsi="PMingLiU" w:eastAsia="PMingLiU" w:cs="PMingLiU"/>
      <w:sz w:val="21"/>
      <w:szCs w:val="21"/>
    </w:rPr>
  </w:style>
  <w:style w:type="character" w:customStyle="1" w:styleId="24">
    <w:name w:val="Body text|2 + 9 pt"/>
    <w:basedOn w:val="22"/>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25">
    <w:name w:val="Body text|2 + 9 pt11"/>
    <w:basedOn w:val="22"/>
    <w:semiHidden/>
    <w:unhideWhenUsed/>
    <w:qFormat/>
    <w:uiPriority w:val="0"/>
    <w:rPr>
      <w:rFonts w:ascii="PMingLiU" w:hAnsi="PMingLiU" w:eastAsia="PMingLiU" w:cs="PMingLiU"/>
      <w:color w:val="221E1F"/>
      <w:spacing w:val="60"/>
      <w:w w:val="100"/>
      <w:position w:val="0"/>
      <w:sz w:val="18"/>
      <w:szCs w:val="18"/>
      <w:u w:val="none"/>
      <w:lang w:val="zh-CN" w:eastAsia="zh-CN" w:bidi="zh-CN"/>
    </w:rPr>
  </w:style>
  <w:style w:type="character" w:customStyle="1" w:styleId="26">
    <w:name w:val="Body text|2 + 9 pt1"/>
    <w:basedOn w:val="22"/>
    <w:semiHidden/>
    <w:unhideWhenUsed/>
    <w:qFormat/>
    <w:uiPriority w:val="0"/>
    <w:rPr>
      <w:rFonts w:ascii="PMingLiU" w:hAnsi="PMingLiU" w:eastAsia="PMingLiU" w:cs="PMingLiU"/>
      <w:color w:val="000000"/>
      <w:spacing w:val="0"/>
      <w:w w:val="100"/>
      <w:position w:val="0"/>
      <w:sz w:val="18"/>
      <w:szCs w:val="18"/>
      <w:u w:val="none"/>
      <w:lang w:val="zh-CN"/>
    </w:rPr>
  </w:style>
  <w:style w:type="character" w:customStyle="1" w:styleId="27">
    <w:name w:val="Body text|4 Exact"/>
    <w:basedOn w:val="13"/>
    <w:semiHidden/>
    <w:unhideWhenUsed/>
    <w:qFormat/>
    <w:uiPriority w:val="0"/>
    <w:rPr>
      <w:rFonts w:ascii="PMingLiU" w:hAnsi="PMingLiU" w:eastAsia="PMingLiU" w:cs="PMingLiU"/>
      <w:sz w:val="18"/>
      <w:szCs w:val="18"/>
      <w:u w:val="none"/>
    </w:rPr>
  </w:style>
  <w:style w:type="character" w:customStyle="1" w:styleId="28">
    <w:name w:val="Body text|4 Exact1"/>
    <w:basedOn w:val="29"/>
    <w:semiHidden/>
    <w:unhideWhenUsed/>
    <w:qFormat/>
    <w:uiPriority w:val="0"/>
    <w:rPr>
      <w:rFonts w:ascii="PMingLiU" w:hAnsi="PMingLiU" w:eastAsia="PMingLiU" w:cs="PMingLiU"/>
      <w:color w:val="221E1F"/>
      <w:sz w:val="18"/>
      <w:szCs w:val="18"/>
      <w:u w:val="none"/>
    </w:rPr>
  </w:style>
  <w:style w:type="character" w:customStyle="1" w:styleId="29">
    <w:name w:val="Body text|4_"/>
    <w:basedOn w:val="13"/>
    <w:link w:val="30"/>
    <w:qFormat/>
    <w:uiPriority w:val="0"/>
    <w:rPr>
      <w:rFonts w:ascii="PMingLiU" w:hAnsi="PMingLiU" w:eastAsia="PMingLiU" w:cs="PMingLiU"/>
      <w:sz w:val="18"/>
      <w:szCs w:val="18"/>
      <w:u w:val="none"/>
    </w:rPr>
  </w:style>
  <w:style w:type="paragraph" w:customStyle="1" w:styleId="30">
    <w:name w:val="Body text|41"/>
    <w:basedOn w:val="1"/>
    <w:link w:val="29"/>
    <w:qFormat/>
    <w:uiPriority w:val="0"/>
    <w:pPr>
      <w:shd w:val="clear" w:color="auto" w:fill="FFFFFF"/>
      <w:spacing w:before="260" w:line="504" w:lineRule="exact"/>
    </w:pPr>
    <w:rPr>
      <w:rFonts w:ascii="PMingLiU" w:hAnsi="PMingLiU" w:eastAsia="PMingLiU" w:cs="PMingLiU"/>
      <w:sz w:val="18"/>
      <w:szCs w:val="18"/>
    </w:rPr>
  </w:style>
  <w:style w:type="character" w:customStyle="1" w:styleId="31">
    <w:name w:val="Body text|4 + Arial Exact"/>
    <w:basedOn w:val="29"/>
    <w:semiHidden/>
    <w:unhideWhenUsed/>
    <w:qFormat/>
    <w:uiPriority w:val="0"/>
    <w:rPr>
      <w:rFonts w:ascii="Arial" w:hAnsi="Arial" w:eastAsia="Arial" w:cs="Arial"/>
      <w:color w:val="221E1F"/>
      <w:sz w:val="18"/>
      <w:szCs w:val="18"/>
      <w:u w:val="none"/>
      <w:lang w:val="en-US" w:eastAsia="en-US" w:bidi="en-US"/>
    </w:rPr>
  </w:style>
  <w:style w:type="character" w:customStyle="1" w:styleId="32">
    <w:name w:val="Body text|4 + Arial"/>
    <w:basedOn w:val="29"/>
    <w:semiHidden/>
    <w:unhideWhenUsed/>
    <w:qFormat/>
    <w:uiPriority w:val="0"/>
    <w:rPr>
      <w:rFonts w:ascii="Arial" w:hAnsi="Arial" w:eastAsia="Arial" w:cs="Arial"/>
      <w:b/>
      <w:bCs/>
      <w:color w:val="221E1F"/>
      <w:sz w:val="13"/>
      <w:szCs w:val="13"/>
      <w:u w:val="none"/>
      <w:lang w:val="en-US" w:eastAsia="en-US" w:bidi="en-US"/>
    </w:rPr>
  </w:style>
  <w:style w:type="character" w:customStyle="1" w:styleId="33">
    <w:name w:val="Body text|4 + Arial1"/>
    <w:basedOn w:val="29"/>
    <w:semiHidden/>
    <w:unhideWhenUsed/>
    <w:qFormat/>
    <w:uiPriority w:val="0"/>
    <w:rPr>
      <w:rFonts w:ascii="Arial" w:hAnsi="Arial" w:eastAsia="Arial" w:cs="Arial"/>
      <w:b/>
      <w:bCs/>
      <w:sz w:val="13"/>
      <w:szCs w:val="13"/>
      <w:u w:val="none"/>
      <w:lang w:val="zh-CN"/>
    </w:rPr>
  </w:style>
  <w:style w:type="character" w:customStyle="1" w:styleId="34">
    <w:name w:val="Body text|6 Exact"/>
    <w:basedOn w:val="13"/>
    <w:link w:val="35"/>
    <w:qFormat/>
    <w:uiPriority w:val="0"/>
    <w:rPr>
      <w:rFonts w:ascii="PMingLiU" w:hAnsi="PMingLiU" w:eastAsia="PMingLiU" w:cs="PMingLiU"/>
      <w:w w:val="350"/>
      <w:sz w:val="26"/>
      <w:szCs w:val="26"/>
      <w:u w:val="none"/>
    </w:rPr>
  </w:style>
  <w:style w:type="paragraph" w:customStyle="1" w:styleId="35">
    <w:name w:val="Body text|6"/>
    <w:basedOn w:val="1"/>
    <w:link w:val="34"/>
    <w:qFormat/>
    <w:uiPriority w:val="0"/>
    <w:pPr>
      <w:shd w:val="clear" w:color="auto" w:fill="FFFFFF"/>
      <w:spacing w:line="260" w:lineRule="exact"/>
    </w:pPr>
    <w:rPr>
      <w:rFonts w:ascii="PMingLiU" w:hAnsi="PMingLiU" w:eastAsia="PMingLiU" w:cs="PMingLiU"/>
      <w:w w:val="350"/>
      <w:sz w:val="26"/>
      <w:szCs w:val="26"/>
    </w:rPr>
  </w:style>
  <w:style w:type="character" w:customStyle="1" w:styleId="36">
    <w:name w:val="Body text|6 Exact1"/>
    <w:basedOn w:val="34"/>
    <w:semiHidden/>
    <w:unhideWhenUsed/>
    <w:qFormat/>
    <w:uiPriority w:val="0"/>
    <w:rPr>
      <w:rFonts w:ascii="PMingLiU" w:hAnsi="PMingLiU" w:eastAsia="PMingLiU" w:cs="PMingLiU"/>
      <w:color w:val="221E1F"/>
      <w:spacing w:val="0"/>
      <w:w w:val="350"/>
      <w:position w:val="0"/>
      <w:sz w:val="26"/>
      <w:szCs w:val="26"/>
      <w:u w:val="none"/>
      <w:lang w:val="zh-CN" w:eastAsia="zh-CN" w:bidi="zh-CN"/>
    </w:rPr>
  </w:style>
  <w:style w:type="character" w:customStyle="1" w:styleId="37">
    <w:name w:val="Body text|7 Exact"/>
    <w:basedOn w:val="13"/>
    <w:link w:val="38"/>
    <w:qFormat/>
    <w:uiPriority w:val="0"/>
    <w:rPr>
      <w:rFonts w:ascii="PMingLiU" w:hAnsi="PMingLiU" w:eastAsia="PMingLiU" w:cs="PMingLiU"/>
      <w:sz w:val="17"/>
      <w:szCs w:val="17"/>
      <w:u w:val="none"/>
    </w:rPr>
  </w:style>
  <w:style w:type="paragraph" w:customStyle="1" w:styleId="38">
    <w:name w:val="Body text|7"/>
    <w:basedOn w:val="1"/>
    <w:link w:val="37"/>
    <w:qFormat/>
    <w:uiPriority w:val="0"/>
    <w:pPr>
      <w:shd w:val="clear" w:color="auto" w:fill="FFFFFF"/>
      <w:spacing w:line="170" w:lineRule="exact"/>
    </w:pPr>
    <w:rPr>
      <w:rFonts w:ascii="PMingLiU" w:hAnsi="PMingLiU" w:eastAsia="PMingLiU" w:cs="PMingLiU"/>
      <w:sz w:val="17"/>
      <w:szCs w:val="17"/>
    </w:rPr>
  </w:style>
  <w:style w:type="character" w:customStyle="1" w:styleId="39">
    <w:name w:val="Body text|7 Exact1"/>
    <w:basedOn w:val="37"/>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40">
    <w:name w:val="Heading #1|1 Exact"/>
    <w:basedOn w:val="13"/>
    <w:link w:val="41"/>
    <w:qFormat/>
    <w:uiPriority w:val="0"/>
    <w:rPr>
      <w:rFonts w:ascii="PMingLiU" w:hAnsi="PMingLiU" w:eastAsia="PMingLiU" w:cs="PMingLiU"/>
      <w:sz w:val="38"/>
      <w:szCs w:val="38"/>
      <w:u w:val="none"/>
    </w:rPr>
  </w:style>
  <w:style w:type="paragraph" w:customStyle="1" w:styleId="41">
    <w:name w:val="Heading #1|1"/>
    <w:basedOn w:val="1"/>
    <w:link w:val="40"/>
    <w:qFormat/>
    <w:uiPriority w:val="0"/>
    <w:pPr>
      <w:shd w:val="clear" w:color="auto" w:fill="FFFFFF"/>
      <w:spacing w:line="380" w:lineRule="exact"/>
      <w:outlineLvl w:val="0"/>
    </w:pPr>
    <w:rPr>
      <w:rFonts w:ascii="PMingLiU" w:hAnsi="PMingLiU" w:eastAsia="PMingLiU" w:cs="PMingLiU"/>
      <w:sz w:val="38"/>
      <w:szCs w:val="38"/>
    </w:rPr>
  </w:style>
  <w:style w:type="character" w:customStyle="1" w:styleId="42">
    <w:name w:val="Heading #1|1 Exact1"/>
    <w:basedOn w:val="40"/>
    <w:semiHidden/>
    <w:unhideWhenUsed/>
    <w:qFormat/>
    <w:uiPriority w:val="0"/>
    <w:rPr>
      <w:rFonts w:ascii="PMingLiU" w:hAnsi="PMingLiU" w:eastAsia="PMingLiU" w:cs="PMingLiU"/>
      <w:color w:val="221E1F"/>
      <w:spacing w:val="0"/>
      <w:w w:val="100"/>
      <w:position w:val="0"/>
      <w:sz w:val="38"/>
      <w:szCs w:val="38"/>
      <w:u w:val="none"/>
      <w:lang w:val="zh-CN" w:eastAsia="zh-CN" w:bidi="zh-CN"/>
    </w:rPr>
  </w:style>
  <w:style w:type="character" w:customStyle="1" w:styleId="43">
    <w:name w:val="Heading #1|1 + 18 pt"/>
    <w:basedOn w:val="40"/>
    <w:semiHidden/>
    <w:unhideWhenUsed/>
    <w:qFormat/>
    <w:uiPriority w:val="0"/>
    <w:rPr>
      <w:rFonts w:ascii="PMingLiU" w:hAnsi="PMingLiU" w:eastAsia="PMingLiU" w:cs="PMingLiU"/>
      <w:color w:val="221E1F"/>
      <w:spacing w:val="0"/>
      <w:w w:val="50"/>
      <w:position w:val="0"/>
      <w:sz w:val="36"/>
      <w:szCs w:val="36"/>
      <w:u w:val="none"/>
      <w:lang w:val="zh-CN" w:eastAsia="zh-CN" w:bidi="zh-CN"/>
    </w:rPr>
  </w:style>
  <w:style w:type="character" w:customStyle="1" w:styleId="44">
    <w:name w:val="Body text|8 Exact"/>
    <w:basedOn w:val="13"/>
    <w:link w:val="45"/>
    <w:qFormat/>
    <w:uiPriority w:val="0"/>
    <w:rPr>
      <w:rFonts w:ascii="PMingLiU" w:hAnsi="PMingLiU" w:eastAsia="PMingLiU" w:cs="PMingLiU"/>
      <w:spacing w:val="70"/>
      <w:w w:val="50"/>
      <w:sz w:val="38"/>
      <w:szCs w:val="38"/>
      <w:u w:val="none"/>
    </w:rPr>
  </w:style>
  <w:style w:type="paragraph" w:customStyle="1" w:styleId="45">
    <w:name w:val="Body text|8"/>
    <w:basedOn w:val="1"/>
    <w:link w:val="44"/>
    <w:qFormat/>
    <w:uiPriority w:val="0"/>
    <w:pPr>
      <w:shd w:val="clear" w:color="auto" w:fill="FFFFFF"/>
      <w:spacing w:line="380" w:lineRule="exact"/>
    </w:pPr>
    <w:rPr>
      <w:rFonts w:ascii="PMingLiU" w:hAnsi="PMingLiU" w:eastAsia="PMingLiU" w:cs="PMingLiU"/>
      <w:spacing w:val="70"/>
      <w:w w:val="50"/>
      <w:sz w:val="38"/>
      <w:szCs w:val="38"/>
    </w:rPr>
  </w:style>
  <w:style w:type="character" w:customStyle="1" w:styleId="46">
    <w:name w:val="Body text|8 + 16 pt"/>
    <w:basedOn w:val="44"/>
    <w:semiHidden/>
    <w:unhideWhenUsed/>
    <w:qFormat/>
    <w:uiPriority w:val="0"/>
    <w:rPr>
      <w:rFonts w:ascii="PMingLiU" w:hAnsi="PMingLiU" w:eastAsia="PMingLiU" w:cs="PMingLiU"/>
      <w:color w:val="221E1F"/>
      <w:spacing w:val="0"/>
      <w:w w:val="350"/>
      <w:position w:val="0"/>
      <w:sz w:val="32"/>
      <w:szCs w:val="32"/>
      <w:u w:val="none"/>
      <w:lang w:val="en-US" w:eastAsia="en-US" w:bidi="en-US"/>
    </w:rPr>
  </w:style>
  <w:style w:type="character" w:customStyle="1" w:styleId="47">
    <w:name w:val="Body text|8 Exact1"/>
    <w:basedOn w:val="44"/>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48">
    <w:name w:val="Body text|9 Exact"/>
    <w:basedOn w:val="13"/>
    <w:link w:val="49"/>
    <w:qFormat/>
    <w:uiPriority w:val="0"/>
    <w:rPr>
      <w:rFonts w:ascii="PMingLiU" w:hAnsi="PMingLiU" w:eastAsia="PMingLiU" w:cs="PMingLiU"/>
      <w:sz w:val="26"/>
      <w:szCs w:val="26"/>
      <w:u w:val="none"/>
    </w:rPr>
  </w:style>
  <w:style w:type="paragraph" w:customStyle="1" w:styleId="49">
    <w:name w:val="Body text|9"/>
    <w:basedOn w:val="1"/>
    <w:link w:val="48"/>
    <w:qFormat/>
    <w:uiPriority w:val="0"/>
    <w:pPr>
      <w:shd w:val="clear" w:color="auto" w:fill="FFFFFF"/>
      <w:spacing w:line="360" w:lineRule="exact"/>
    </w:pPr>
    <w:rPr>
      <w:rFonts w:ascii="PMingLiU" w:hAnsi="PMingLiU" w:eastAsia="PMingLiU" w:cs="PMingLiU"/>
      <w:sz w:val="26"/>
      <w:szCs w:val="26"/>
    </w:rPr>
  </w:style>
  <w:style w:type="character" w:customStyle="1" w:styleId="50">
    <w:name w:val="Body text|9 Exact1"/>
    <w:basedOn w:val="48"/>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51">
    <w:name w:val="Body text|9 + 18 pt"/>
    <w:basedOn w:val="48"/>
    <w:semiHidden/>
    <w:unhideWhenUsed/>
    <w:qFormat/>
    <w:uiPriority w:val="0"/>
    <w:rPr>
      <w:rFonts w:ascii="PMingLiU" w:hAnsi="PMingLiU" w:eastAsia="PMingLiU" w:cs="PMingLiU"/>
      <w:color w:val="221E1F"/>
      <w:spacing w:val="0"/>
      <w:w w:val="90"/>
      <w:position w:val="0"/>
      <w:sz w:val="36"/>
      <w:szCs w:val="36"/>
      <w:u w:val="none"/>
      <w:lang w:val="zh-CN" w:eastAsia="zh-CN" w:bidi="zh-CN"/>
    </w:rPr>
  </w:style>
  <w:style w:type="character" w:customStyle="1" w:styleId="52">
    <w:name w:val="Heading #3|1 Exact"/>
    <w:basedOn w:val="13"/>
    <w:link w:val="53"/>
    <w:qFormat/>
    <w:uiPriority w:val="0"/>
    <w:rPr>
      <w:rFonts w:ascii="PMingLiU" w:hAnsi="PMingLiU" w:eastAsia="PMingLiU" w:cs="PMingLiU"/>
      <w:spacing w:val="20"/>
      <w:w w:val="50"/>
      <w:sz w:val="34"/>
      <w:szCs w:val="34"/>
      <w:u w:val="none"/>
    </w:rPr>
  </w:style>
  <w:style w:type="paragraph" w:customStyle="1" w:styleId="53">
    <w:name w:val="Heading #3|1"/>
    <w:basedOn w:val="1"/>
    <w:link w:val="52"/>
    <w:qFormat/>
    <w:uiPriority w:val="0"/>
    <w:pPr>
      <w:shd w:val="clear" w:color="auto" w:fill="FFFFFF"/>
      <w:spacing w:line="340" w:lineRule="exact"/>
      <w:outlineLvl w:val="2"/>
    </w:pPr>
    <w:rPr>
      <w:rFonts w:ascii="PMingLiU" w:hAnsi="PMingLiU" w:eastAsia="PMingLiU" w:cs="PMingLiU"/>
      <w:spacing w:val="20"/>
      <w:w w:val="50"/>
      <w:sz w:val="34"/>
      <w:szCs w:val="34"/>
    </w:rPr>
  </w:style>
  <w:style w:type="character" w:customStyle="1" w:styleId="54">
    <w:name w:val="Heading #3|1 Exact1"/>
    <w:basedOn w:val="52"/>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55">
    <w:name w:val="Body text|2 + 7.5 pt"/>
    <w:basedOn w:val="22"/>
    <w:semiHidden/>
    <w:unhideWhenUsed/>
    <w:qFormat/>
    <w:uiPriority w:val="0"/>
    <w:rPr>
      <w:rFonts w:ascii="PMingLiU" w:hAnsi="PMingLiU" w:eastAsia="PMingLiU" w:cs="PMingLiU"/>
      <w:color w:val="221E1F"/>
      <w:spacing w:val="0"/>
      <w:w w:val="350"/>
      <w:position w:val="0"/>
      <w:sz w:val="15"/>
      <w:szCs w:val="15"/>
      <w:u w:val="none"/>
      <w:lang w:val="en-US" w:eastAsia="en-US" w:bidi="en-US"/>
    </w:rPr>
  </w:style>
  <w:style w:type="character" w:customStyle="1" w:styleId="56">
    <w:name w:val="Body text|2 + 9 pt2"/>
    <w:basedOn w:val="22"/>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57">
    <w:name w:val="Table caption|1 Exact"/>
    <w:basedOn w:val="13"/>
    <w:semiHidden/>
    <w:unhideWhenUsed/>
    <w:qFormat/>
    <w:uiPriority w:val="0"/>
    <w:rPr>
      <w:rFonts w:ascii="PMingLiU" w:hAnsi="PMingLiU" w:eastAsia="PMingLiU" w:cs="PMingLiU"/>
      <w:sz w:val="18"/>
      <w:szCs w:val="18"/>
      <w:u w:val="none"/>
    </w:rPr>
  </w:style>
  <w:style w:type="character" w:customStyle="1" w:styleId="58">
    <w:name w:val="Table caption|1 Exact1"/>
    <w:basedOn w:val="59"/>
    <w:semiHidden/>
    <w:unhideWhenUsed/>
    <w:qFormat/>
    <w:uiPriority w:val="0"/>
    <w:rPr>
      <w:rFonts w:ascii="PMingLiU" w:hAnsi="PMingLiU" w:eastAsia="PMingLiU" w:cs="PMingLiU"/>
      <w:color w:val="221E1F"/>
      <w:sz w:val="18"/>
      <w:szCs w:val="18"/>
      <w:u w:val="none"/>
    </w:rPr>
  </w:style>
  <w:style w:type="character" w:customStyle="1" w:styleId="59">
    <w:name w:val="Table caption|1_"/>
    <w:basedOn w:val="13"/>
    <w:link w:val="60"/>
    <w:qFormat/>
    <w:uiPriority w:val="0"/>
    <w:rPr>
      <w:rFonts w:ascii="PMingLiU" w:hAnsi="PMingLiU" w:eastAsia="PMingLiU" w:cs="PMingLiU"/>
      <w:sz w:val="18"/>
      <w:szCs w:val="18"/>
      <w:u w:val="none"/>
    </w:rPr>
  </w:style>
  <w:style w:type="paragraph" w:customStyle="1" w:styleId="60">
    <w:name w:val="Table caption|11"/>
    <w:basedOn w:val="1"/>
    <w:link w:val="59"/>
    <w:qFormat/>
    <w:uiPriority w:val="0"/>
    <w:pPr>
      <w:shd w:val="clear" w:color="auto" w:fill="FFFFFF"/>
      <w:spacing w:line="180" w:lineRule="exact"/>
    </w:pPr>
    <w:rPr>
      <w:rFonts w:ascii="PMingLiU" w:hAnsi="PMingLiU" w:eastAsia="PMingLiU" w:cs="PMingLiU"/>
      <w:sz w:val="18"/>
      <w:szCs w:val="18"/>
    </w:rPr>
  </w:style>
  <w:style w:type="character" w:customStyle="1" w:styleId="61">
    <w:name w:val="Heading #2|1_"/>
    <w:basedOn w:val="13"/>
    <w:link w:val="62"/>
    <w:qFormat/>
    <w:uiPriority w:val="0"/>
    <w:rPr>
      <w:rFonts w:ascii="PMingLiU" w:hAnsi="PMingLiU" w:eastAsia="PMingLiU" w:cs="PMingLiU"/>
      <w:sz w:val="30"/>
      <w:szCs w:val="30"/>
      <w:u w:val="none"/>
    </w:rPr>
  </w:style>
  <w:style w:type="paragraph" w:customStyle="1" w:styleId="62">
    <w:name w:val="Heading #2|11"/>
    <w:basedOn w:val="1"/>
    <w:link w:val="61"/>
    <w:qFormat/>
    <w:uiPriority w:val="0"/>
    <w:pPr>
      <w:shd w:val="clear" w:color="auto" w:fill="FFFFFF"/>
      <w:spacing w:after="980" w:line="485" w:lineRule="exact"/>
      <w:jc w:val="center"/>
      <w:outlineLvl w:val="1"/>
    </w:pPr>
    <w:rPr>
      <w:rFonts w:ascii="PMingLiU" w:hAnsi="PMingLiU" w:eastAsia="PMingLiU" w:cs="PMingLiU"/>
      <w:sz w:val="30"/>
      <w:szCs w:val="30"/>
    </w:rPr>
  </w:style>
  <w:style w:type="character" w:customStyle="1" w:styleId="63">
    <w:name w:val="Heading #2|1"/>
    <w:basedOn w:val="61"/>
    <w:semiHidden/>
    <w:unhideWhenUsed/>
    <w:qFormat/>
    <w:uiPriority w:val="0"/>
    <w:rPr>
      <w:rFonts w:ascii="PMingLiU" w:hAnsi="PMingLiU" w:eastAsia="PMingLiU" w:cs="PMingLiU"/>
      <w:color w:val="221E1F"/>
      <w:spacing w:val="0"/>
      <w:w w:val="100"/>
      <w:position w:val="0"/>
      <w:sz w:val="30"/>
      <w:szCs w:val="30"/>
      <w:u w:val="none"/>
      <w:lang w:val="zh-CN" w:eastAsia="zh-CN" w:bidi="zh-CN"/>
    </w:rPr>
  </w:style>
  <w:style w:type="character" w:customStyle="1" w:styleId="64">
    <w:name w:val="Heading #4|1_"/>
    <w:basedOn w:val="13"/>
    <w:link w:val="65"/>
    <w:qFormat/>
    <w:uiPriority w:val="0"/>
    <w:rPr>
      <w:rFonts w:ascii="PMingLiU" w:hAnsi="PMingLiU" w:eastAsia="PMingLiU" w:cs="PMingLiU"/>
      <w:u w:val="none"/>
    </w:rPr>
  </w:style>
  <w:style w:type="paragraph" w:customStyle="1" w:styleId="65">
    <w:name w:val="Heading #4|11"/>
    <w:basedOn w:val="1"/>
    <w:link w:val="64"/>
    <w:qFormat/>
    <w:uiPriority w:val="0"/>
    <w:pPr>
      <w:shd w:val="clear" w:color="auto" w:fill="FFFFFF"/>
      <w:spacing w:before="980" w:after="100" w:line="240" w:lineRule="exact"/>
      <w:ind w:firstLine="480"/>
      <w:jc w:val="distribute"/>
      <w:outlineLvl w:val="3"/>
    </w:pPr>
    <w:rPr>
      <w:rFonts w:ascii="PMingLiU" w:hAnsi="PMingLiU" w:eastAsia="PMingLiU" w:cs="PMingLiU"/>
    </w:rPr>
  </w:style>
  <w:style w:type="character" w:customStyle="1" w:styleId="66">
    <w:name w:val="Heading #4|1"/>
    <w:basedOn w:val="64"/>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67">
    <w:name w:val="Body text|2"/>
    <w:basedOn w:val="22"/>
    <w:semiHidden/>
    <w:unhideWhenUsed/>
    <w:qFormat/>
    <w:uiPriority w:val="0"/>
    <w:rPr>
      <w:rFonts w:ascii="PMingLiU" w:hAnsi="PMingLiU" w:eastAsia="PMingLiU" w:cs="PMingLiU"/>
      <w:color w:val="221E1F"/>
      <w:spacing w:val="0"/>
      <w:w w:val="100"/>
      <w:position w:val="0"/>
      <w:sz w:val="21"/>
      <w:szCs w:val="21"/>
      <w:u w:val="none"/>
      <w:lang w:val="zh-CN" w:eastAsia="zh-CN" w:bidi="zh-CN"/>
    </w:rPr>
  </w:style>
  <w:style w:type="character" w:customStyle="1" w:styleId="68">
    <w:name w:val="Table caption|1"/>
    <w:basedOn w:val="5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69">
    <w:name w:val="Body text|2 + 9 pt31"/>
    <w:basedOn w:val="22"/>
    <w:semiHidden/>
    <w:unhideWhenUsed/>
    <w:qFormat/>
    <w:uiPriority w:val="0"/>
    <w:rPr>
      <w:rFonts w:ascii="PMingLiU" w:hAnsi="PMingLiU" w:eastAsia="PMingLiU" w:cs="PMingLiU"/>
      <w:b/>
      <w:bCs/>
      <w:color w:val="221E1F"/>
      <w:spacing w:val="0"/>
      <w:w w:val="100"/>
      <w:position w:val="0"/>
      <w:sz w:val="18"/>
      <w:szCs w:val="18"/>
      <w:u w:val="none"/>
      <w:lang w:val="zh-CN" w:eastAsia="zh-CN" w:bidi="zh-CN"/>
    </w:rPr>
  </w:style>
  <w:style w:type="character" w:customStyle="1" w:styleId="70">
    <w:name w:val="Body text|3_"/>
    <w:basedOn w:val="13"/>
    <w:link w:val="71"/>
    <w:qFormat/>
    <w:uiPriority w:val="0"/>
    <w:rPr>
      <w:rFonts w:ascii="PMingLiU" w:hAnsi="PMingLiU" w:eastAsia="PMingLiU" w:cs="PMingLiU"/>
      <w:u w:val="none"/>
    </w:rPr>
  </w:style>
  <w:style w:type="paragraph" w:customStyle="1" w:styleId="71">
    <w:name w:val="Body text|31"/>
    <w:basedOn w:val="1"/>
    <w:link w:val="70"/>
    <w:qFormat/>
    <w:uiPriority w:val="0"/>
    <w:pPr>
      <w:shd w:val="clear" w:color="auto" w:fill="FFFFFF"/>
      <w:spacing w:before="240" w:after="100" w:line="306" w:lineRule="exact"/>
      <w:ind w:firstLine="480"/>
      <w:jc w:val="distribute"/>
    </w:pPr>
    <w:rPr>
      <w:rFonts w:ascii="PMingLiU" w:hAnsi="PMingLiU" w:eastAsia="PMingLiU" w:cs="PMingLiU"/>
    </w:rPr>
  </w:style>
  <w:style w:type="character" w:customStyle="1" w:styleId="72">
    <w:name w:val="Body text|3 + SimSun"/>
    <w:basedOn w:val="70"/>
    <w:semiHidden/>
    <w:unhideWhenUsed/>
    <w:qFormat/>
    <w:uiPriority w:val="0"/>
    <w:rPr>
      <w:rFonts w:ascii="宋体" w:hAnsi="宋体" w:eastAsia="宋体" w:cs="宋体"/>
      <w:color w:val="221E1F"/>
      <w:spacing w:val="0"/>
      <w:w w:val="100"/>
      <w:position w:val="0"/>
      <w:sz w:val="30"/>
      <w:szCs w:val="30"/>
      <w:u w:val="none"/>
      <w:lang w:val="zh-CN" w:eastAsia="zh-CN" w:bidi="zh-CN"/>
    </w:rPr>
  </w:style>
  <w:style w:type="character" w:customStyle="1" w:styleId="73">
    <w:name w:val="Body text|3"/>
    <w:basedOn w:val="70"/>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4">
    <w:name w:val="Heading #5|1_"/>
    <w:basedOn w:val="13"/>
    <w:link w:val="75"/>
    <w:qFormat/>
    <w:uiPriority w:val="0"/>
    <w:rPr>
      <w:rFonts w:ascii="PMingLiU" w:hAnsi="PMingLiU" w:eastAsia="PMingLiU" w:cs="PMingLiU"/>
      <w:u w:val="none"/>
    </w:rPr>
  </w:style>
  <w:style w:type="paragraph" w:customStyle="1" w:styleId="75">
    <w:name w:val="Heading #5|11"/>
    <w:basedOn w:val="1"/>
    <w:link w:val="74"/>
    <w:qFormat/>
    <w:uiPriority w:val="0"/>
    <w:pPr>
      <w:shd w:val="clear" w:color="auto" w:fill="FFFFFF"/>
      <w:spacing w:after="140" w:line="240" w:lineRule="exact"/>
      <w:outlineLvl w:val="4"/>
    </w:pPr>
    <w:rPr>
      <w:rFonts w:ascii="PMingLiU" w:hAnsi="PMingLiU" w:eastAsia="PMingLiU" w:cs="PMingLiU"/>
    </w:rPr>
  </w:style>
  <w:style w:type="character" w:customStyle="1" w:styleId="76">
    <w:name w:val="Heading #5|1"/>
    <w:basedOn w:val="74"/>
    <w:semiHidden/>
    <w:unhideWhenUsed/>
    <w:qFormat/>
    <w:uiPriority w:val="0"/>
    <w:rPr>
      <w:rFonts w:ascii="PMingLiU" w:hAnsi="PMingLiU" w:eastAsia="PMingLiU" w:cs="PMingLiU"/>
      <w:color w:val="221E1F"/>
      <w:spacing w:val="0"/>
      <w:w w:val="100"/>
      <w:position w:val="0"/>
      <w:sz w:val="24"/>
      <w:szCs w:val="24"/>
      <w:u w:val="none"/>
      <w:lang w:val="zh-CN" w:eastAsia="zh-CN" w:bidi="zh-CN"/>
    </w:rPr>
  </w:style>
  <w:style w:type="character" w:customStyle="1" w:styleId="77">
    <w:name w:val="Body text|2 + Arial"/>
    <w:basedOn w:val="22"/>
    <w:semiHidden/>
    <w:unhideWhenUsed/>
    <w:qFormat/>
    <w:uiPriority w:val="0"/>
    <w:rPr>
      <w:rFonts w:ascii="Arial" w:hAnsi="Arial" w:eastAsia="Arial" w:cs="Arial"/>
      <w:color w:val="221E1F"/>
      <w:spacing w:val="0"/>
      <w:w w:val="100"/>
      <w:position w:val="0"/>
      <w:sz w:val="20"/>
      <w:szCs w:val="20"/>
      <w:u w:val="none"/>
      <w:lang w:val="en-US" w:eastAsia="en-US" w:bidi="en-US"/>
    </w:rPr>
  </w:style>
  <w:style w:type="character" w:customStyle="1" w:styleId="78">
    <w:name w:val="Body text|2 + Arial1"/>
    <w:basedOn w:val="22"/>
    <w:semiHidden/>
    <w:unhideWhenUsed/>
    <w:qFormat/>
    <w:uiPriority w:val="0"/>
    <w:rPr>
      <w:rFonts w:ascii="Arial" w:hAnsi="Arial" w:eastAsia="Arial" w:cs="Arial"/>
      <w:b/>
      <w:bCs/>
      <w:color w:val="221E1F"/>
      <w:spacing w:val="0"/>
      <w:w w:val="100"/>
      <w:position w:val="0"/>
      <w:sz w:val="17"/>
      <w:szCs w:val="17"/>
      <w:u w:val="none"/>
      <w:lang w:val="en-US" w:eastAsia="en-US" w:bidi="en-US"/>
    </w:rPr>
  </w:style>
  <w:style w:type="character" w:customStyle="1" w:styleId="79">
    <w:name w:val="Body text|2 + Arial2"/>
    <w:basedOn w:val="22"/>
    <w:semiHidden/>
    <w:unhideWhenUsed/>
    <w:qFormat/>
    <w:uiPriority w:val="0"/>
    <w:rPr>
      <w:rFonts w:ascii="Arial" w:hAnsi="Arial" w:eastAsia="Arial" w:cs="Arial"/>
      <w:b/>
      <w:bCs/>
      <w:color w:val="000000"/>
      <w:spacing w:val="0"/>
      <w:w w:val="100"/>
      <w:position w:val="0"/>
      <w:sz w:val="17"/>
      <w:szCs w:val="17"/>
      <w:u w:val="none"/>
      <w:lang w:val="zh-CN"/>
    </w:rPr>
  </w:style>
  <w:style w:type="character" w:customStyle="1" w:styleId="80">
    <w:name w:val="Body text|4"/>
    <w:basedOn w:val="29"/>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81">
    <w:name w:val="Heading #5|1 + Spacing 1 pt"/>
    <w:basedOn w:val="74"/>
    <w:semiHidden/>
    <w:unhideWhenUsed/>
    <w:qFormat/>
    <w:uiPriority w:val="0"/>
    <w:rPr>
      <w:rFonts w:ascii="PMingLiU" w:hAnsi="PMingLiU" w:eastAsia="PMingLiU" w:cs="PMingLiU"/>
      <w:color w:val="221E1F"/>
      <w:spacing w:val="30"/>
      <w:w w:val="100"/>
      <w:position w:val="0"/>
      <w:sz w:val="24"/>
      <w:szCs w:val="24"/>
      <w:u w:val="none"/>
      <w:lang w:val="zh-CN" w:eastAsia="zh-CN" w:bidi="zh-CN"/>
    </w:rPr>
  </w:style>
  <w:style w:type="character" w:customStyle="1" w:styleId="82">
    <w:name w:val="Body text|2 + 9 pt4"/>
    <w:basedOn w:val="22"/>
    <w:semiHidden/>
    <w:unhideWhenUsed/>
    <w:qFormat/>
    <w:uiPriority w:val="0"/>
    <w:rPr>
      <w:rFonts w:ascii="PMingLiU" w:hAnsi="PMingLiU" w:eastAsia="PMingLiU" w:cs="PMingLiU"/>
      <w:i/>
      <w:iCs/>
      <w:color w:val="221E1F"/>
      <w:spacing w:val="0"/>
      <w:w w:val="100"/>
      <w:position w:val="0"/>
      <w:sz w:val="18"/>
      <w:szCs w:val="18"/>
      <w:u w:val="none"/>
      <w:lang w:val="zh-CN" w:eastAsia="zh-CN" w:bidi="zh-CN"/>
    </w:rPr>
  </w:style>
  <w:style w:type="character" w:customStyle="1" w:styleId="83">
    <w:name w:val="Body text|2 + 4 pt"/>
    <w:basedOn w:val="22"/>
    <w:semiHidden/>
    <w:unhideWhenUsed/>
    <w:qFormat/>
    <w:uiPriority w:val="0"/>
    <w:rPr>
      <w:rFonts w:ascii="PMingLiU" w:hAnsi="PMingLiU" w:eastAsia="PMingLiU" w:cs="PMingLiU"/>
      <w:color w:val="221E1F"/>
      <w:spacing w:val="30"/>
      <w:w w:val="100"/>
      <w:position w:val="0"/>
      <w:sz w:val="8"/>
      <w:szCs w:val="8"/>
      <w:u w:val="none"/>
      <w:lang w:val="en-US" w:eastAsia="en-US" w:bidi="en-US"/>
    </w:rPr>
  </w:style>
  <w:style w:type="character" w:customStyle="1" w:styleId="84">
    <w:name w:val="Body text|2 + 9 pt3"/>
    <w:basedOn w:val="22"/>
    <w:semiHidden/>
    <w:unhideWhenUsed/>
    <w:qFormat/>
    <w:uiPriority w:val="0"/>
    <w:rPr>
      <w:rFonts w:ascii="PMingLiU" w:hAnsi="PMingLiU" w:eastAsia="PMingLiU" w:cs="PMingLiU"/>
      <w:color w:val="221E1F"/>
      <w:spacing w:val="0"/>
      <w:w w:val="100"/>
      <w:position w:val="0"/>
      <w:sz w:val="18"/>
      <w:szCs w:val="18"/>
      <w:u w:val="none"/>
      <w:lang w:val="en-US" w:eastAsia="en-US" w:bidi="en-US"/>
    </w:rPr>
  </w:style>
  <w:style w:type="character" w:customStyle="1" w:styleId="85">
    <w:name w:val="Body text|2 + 11 pt"/>
    <w:basedOn w:val="22"/>
    <w:semiHidden/>
    <w:unhideWhenUsed/>
    <w:qFormat/>
    <w:uiPriority w:val="0"/>
    <w:rPr>
      <w:rFonts w:ascii="PMingLiU" w:hAnsi="PMingLiU" w:eastAsia="PMingLiU" w:cs="PMingLiU"/>
      <w:color w:val="221E1F"/>
      <w:spacing w:val="0"/>
      <w:w w:val="100"/>
      <w:position w:val="0"/>
      <w:sz w:val="22"/>
      <w:szCs w:val="22"/>
      <w:u w:val="none"/>
      <w:lang w:val="en-US" w:eastAsia="en-US" w:bidi="en-US"/>
    </w:rPr>
  </w:style>
  <w:style w:type="character" w:customStyle="1" w:styleId="86">
    <w:name w:val="Body text|2 + 9 pt5"/>
    <w:basedOn w:val="22"/>
    <w:semiHidden/>
    <w:unhideWhenUsed/>
    <w:qFormat/>
    <w:uiPriority w:val="0"/>
    <w:rPr>
      <w:rFonts w:ascii="PMingLiU" w:hAnsi="PMingLiU" w:eastAsia="PMingLiU" w:cs="PMingLiU"/>
      <w:color w:val="221E1F"/>
      <w:spacing w:val="10"/>
      <w:w w:val="100"/>
      <w:position w:val="0"/>
      <w:sz w:val="18"/>
      <w:szCs w:val="18"/>
      <w:u w:val="none"/>
      <w:lang w:val="zh-CN" w:eastAsia="zh-CN" w:bidi="zh-CN"/>
    </w:rPr>
  </w:style>
  <w:style w:type="character" w:customStyle="1" w:styleId="87">
    <w:name w:val="Body text|2 + 17 pt"/>
    <w:basedOn w:val="22"/>
    <w:semiHidden/>
    <w:unhideWhenUsed/>
    <w:qFormat/>
    <w:uiPriority w:val="0"/>
    <w:rPr>
      <w:rFonts w:ascii="PMingLiU" w:hAnsi="PMingLiU" w:eastAsia="PMingLiU" w:cs="PMingLiU"/>
      <w:color w:val="221E1F"/>
      <w:spacing w:val="20"/>
      <w:w w:val="50"/>
      <w:position w:val="0"/>
      <w:sz w:val="34"/>
      <w:szCs w:val="34"/>
      <w:u w:val="none"/>
      <w:lang w:val="zh-CN" w:eastAsia="zh-CN" w:bidi="zh-CN"/>
    </w:rPr>
  </w:style>
  <w:style w:type="character" w:customStyle="1" w:styleId="88">
    <w:name w:val="Body text|2 + 13 pt"/>
    <w:basedOn w:val="22"/>
    <w:semiHidden/>
    <w:unhideWhenUsed/>
    <w:qFormat/>
    <w:uiPriority w:val="0"/>
    <w:rPr>
      <w:rFonts w:ascii="PMingLiU" w:hAnsi="PMingLiU" w:eastAsia="PMingLiU" w:cs="PMingLiU"/>
      <w:color w:val="221E1F"/>
      <w:spacing w:val="0"/>
      <w:w w:val="100"/>
      <w:position w:val="0"/>
      <w:sz w:val="26"/>
      <w:szCs w:val="26"/>
      <w:u w:val="none"/>
      <w:lang w:val="zh-CN" w:eastAsia="zh-CN" w:bidi="zh-CN"/>
    </w:rPr>
  </w:style>
  <w:style w:type="character" w:customStyle="1" w:styleId="89">
    <w:name w:val="Body text|2 + 15 pt"/>
    <w:basedOn w:val="22"/>
    <w:semiHidden/>
    <w:unhideWhenUsed/>
    <w:qFormat/>
    <w:uiPriority w:val="0"/>
    <w:rPr>
      <w:rFonts w:ascii="PMingLiU" w:hAnsi="PMingLiU" w:eastAsia="PMingLiU" w:cs="PMingLiU"/>
      <w:b/>
      <w:bCs/>
      <w:i/>
      <w:iCs/>
      <w:color w:val="221E1F"/>
      <w:spacing w:val="0"/>
      <w:w w:val="100"/>
      <w:position w:val="0"/>
      <w:sz w:val="30"/>
      <w:szCs w:val="30"/>
      <w:u w:val="none"/>
      <w:lang w:val="zh-CN" w:eastAsia="zh-CN" w:bidi="zh-CN"/>
    </w:rPr>
  </w:style>
  <w:style w:type="character" w:customStyle="1" w:styleId="90">
    <w:name w:val="Body text|21"/>
    <w:basedOn w:val="22"/>
    <w:semiHidden/>
    <w:unhideWhenUsed/>
    <w:qFormat/>
    <w:uiPriority w:val="0"/>
    <w:rPr>
      <w:rFonts w:ascii="PMingLiU" w:hAnsi="PMingLiU" w:eastAsia="PMingLiU" w:cs="PMingLiU"/>
      <w:color w:val="221E1F"/>
      <w:spacing w:val="0"/>
      <w:w w:val="100"/>
      <w:position w:val="0"/>
      <w:sz w:val="21"/>
      <w:szCs w:val="21"/>
      <w:u w:val="none"/>
      <w:lang w:val="en-US" w:eastAsia="en-US" w:bidi="en-US"/>
    </w:rPr>
  </w:style>
  <w:style w:type="character" w:customStyle="1" w:styleId="91">
    <w:name w:val="Body text|2 + 19 pt"/>
    <w:basedOn w:val="22"/>
    <w:semiHidden/>
    <w:unhideWhenUsed/>
    <w:qFormat/>
    <w:uiPriority w:val="0"/>
    <w:rPr>
      <w:rFonts w:ascii="PMingLiU" w:hAnsi="PMingLiU" w:eastAsia="PMingLiU" w:cs="PMingLiU"/>
      <w:color w:val="221E1F"/>
      <w:spacing w:val="70"/>
      <w:w w:val="50"/>
      <w:position w:val="0"/>
      <w:sz w:val="38"/>
      <w:szCs w:val="38"/>
      <w:u w:val="none"/>
      <w:lang w:val="zh-CN" w:eastAsia="zh-CN" w:bidi="zh-CN"/>
    </w:rPr>
  </w:style>
  <w:style w:type="character" w:customStyle="1" w:styleId="92">
    <w:name w:val="Header or footer|1 + PMingLiU"/>
    <w:basedOn w:val="16"/>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3">
    <w:name w:val="Body text|10_"/>
    <w:basedOn w:val="13"/>
    <w:link w:val="94"/>
    <w:qFormat/>
    <w:uiPriority w:val="0"/>
    <w:rPr>
      <w:rFonts w:ascii="PMingLiU" w:hAnsi="PMingLiU" w:eastAsia="PMingLiU" w:cs="PMingLiU"/>
      <w:sz w:val="18"/>
      <w:szCs w:val="18"/>
      <w:u w:val="none"/>
    </w:rPr>
  </w:style>
  <w:style w:type="paragraph" w:customStyle="1" w:styleId="94">
    <w:name w:val="Body text|101"/>
    <w:basedOn w:val="1"/>
    <w:link w:val="93"/>
    <w:qFormat/>
    <w:uiPriority w:val="0"/>
    <w:pPr>
      <w:shd w:val="clear" w:color="auto" w:fill="FFFFFF"/>
      <w:spacing w:before="100" w:line="274" w:lineRule="exact"/>
      <w:ind w:firstLine="440"/>
    </w:pPr>
    <w:rPr>
      <w:rFonts w:ascii="PMingLiU" w:hAnsi="PMingLiU" w:eastAsia="PMingLiU" w:cs="PMingLiU"/>
      <w:sz w:val="18"/>
      <w:szCs w:val="18"/>
    </w:rPr>
  </w:style>
  <w:style w:type="character" w:customStyle="1" w:styleId="95">
    <w:name w:val="Body text|10"/>
    <w:basedOn w:val="93"/>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96">
    <w:name w:val="Body text|10 + Arial"/>
    <w:basedOn w:val="93"/>
    <w:semiHidden/>
    <w:unhideWhenUsed/>
    <w:qFormat/>
    <w:uiPriority w:val="0"/>
    <w:rPr>
      <w:rFonts w:ascii="Arial" w:hAnsi="Arial" w:eastAsia="Arial" w:cs="Arial"/>
      <w:color w:val="221E1F"/>
      <w:spacing w:val="0"/>
      <w:w w:val="150"/>
      <w:position w:val="0"/>
      <w:sz w:val="24"/>
      <w:szCs w:val="24"/>
      <w:u w:val="none"/>
      <w:lang w:val="zh-CN" w:eastAsia="zh-CN" w:bidi="zh-CN"/>
    </w:rPr>
  </w:style>
  <w:style w:type="character" w:customStyle="1" w:styleId="97">
    <w:name w:val="Body text|2 + 8.5 pt"/>
    <w:basedOn w:val="22"/>
    <w:semiHidden/>
    <w:unhideWhenUsed/>
    <w:qFormat/>
    <w:uiPriority w:val="0"/>
    <w:rPr>
      <w:rFonts w:ascii="PMingLiU" w:hAnsi="PMingLiU" w:eastAsia="PMingLiU" w:cs="PMingLiU"/>
      <w:color w:val="221E1F"/>
      <w:spacing w:val="90"/>
      <w:w w:val="100"/>
      <w:position w:val="0"/>
      <w:sz w:val="17"/>
      <w:szCs w:val="17"/>
      <w:u w:val="none"/>
      <w:lang w:val="zh-CN" w:eastAsia="zh-CN" w:bidi="zh-CN"/>
    </w:rPr>
  </w:style>
  <w:style w:type="character" w:customStyle="1" w:styleId="98">
    <w:name w:val="Body text|2 + 8.5 pt1"/>
    <w:basedOn w:val="22"/>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99">
    <w:name w:val="Body text|2 + 8 pt"/>
    <w:basedOn w:val="22"/>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00">
    <w:name w:val="Table caption|2_"/>
    <w:basedOn w:val="13"/>
    <w:link w:val="101"/>
    <w:qFormat/>
    <w:uiPriority w:val="0"/>
    <w:rPr>
      <w:rFonts w:ascii="PMingLiU" w:hAnsi="PMingLiU" w:eastAsia="PMingLiU" w:cs="PMingLiU"/>
      <w:b/>
      <w:bCs/>
      <w:sz w:val="18"/>
      <w:szCs w:val="18"/>
      <w:u w:val="none"/>
    </w:rPr>
  </w:style>
  <w:style w:type="paragraph" w:customStyle="1" w:styleId="101">
    <w:name w:val="Table caption|21"/>
    <w:basedOn w:val="1"/>
    <w:link w:val="100"/>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2">
    <w:name w:val="Table caption|2"/>
    <w:basedOn w:val="10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3">
    <w:name w:val="Header or footer|1 + PMingLiU1"/>
    <w:basedOn w:val="16"/>
    <w:semiHidden/>
    <w:unhideWhenUsed/>
    <w:qFormat/>
    <w:uiPriority w:val="0"/>
    <w:rPr>
      <w:rFonts w:ascii="PMingLiU" w:hAnsi="PMingLiU" w:eastAsia="PMingLiU" w:cs="PMingLiU"/>
      <w:color w:val="221E1F"/>
      <w:spacing w:val="0"/>
      <w:w w:val="100"/>
      <w:position w:val="0"/>
      <w:sz w:val="17"/>
      <w:szCs w:val="17"/>
      <w:u w:val="none"/>
      <w:lang w:val="zh-CN" w:eastAsia="zh-CN" w:bidi="zh-CN"/>
    </w:rPr>
  </w:style>
  <w:style w:type="character" w:customStyle="1" w:styleId="104">
    <w:name w:val="Header or footer|1 + PMingLiU2"/>
    <w:basedOn w:val="16"/>
    <w:semiHidden/>
    <w:unhideWhenUsed/>
    <w:qFormat/>
    <w:uiPriority w:val="0"/>
    <w:rPr>
      <w:rFonts w:ascii="PMingLiU" w:hAnsi="PMingLiU" w:eastAsia="PMingLiU" w:cs="PMingLiU"/>
      <w:color w:val="221E1F"/>
      <w:spacing w:val="0"/>
      <w:w w:val="100"/>
      <w:position w:val="0"/>
      <w:sz w:val="8"/>
      <w:szCs w:val="8"/>
      <w:u w:val="none"/>
      <w:lang w:val="en-US" w:eastAsia="en-US" w:bidi="en-US"/>
    </w:rPr>
  </w:style>
  <w:style w:type="character" w:customStyle="1" w:styleId="105">
    <w:name w:val="Body text|11 Exact"/>
    <w:basedOn w:val="13"/>
    <w:link w:val="106"/>
    <w:qFormat/>
    <w:uiPriority w:val="0"/>
    <w:rPr>
      <w:rFonts w:ascii="PMingLiU" w:hAnsi="PMingLiU" w:eastAsia="PMingLiU" w:cs="PMingLiU"/>
      <w:b/>
      <w:bCs/>
      <w:sz w:val="18"/>
      <w:szCs w:val="18"/>
      <w:u w:val="none"/>
    </w:rPr>
  </w:style>
  <w:style w:type="paragraph" w:customStyle="1" w:styleId="106">
    <w:name w:val="Body text|11"/>
    <w:basedOn w:val="1"/>
    <w:link w:val="105"/>
    <w:qFormat/>
    <w:uiPriority w:val="0"/>
    <w:pPr>
      <w:shd w:val="clear" w:color="auto" w:fill="FFFFFF"/>
      <w:spacing w:after="80" w:line="180" w:lineRule="exact"/>
    </w:pPr>
    <w:rPr>
      <w:rFonts w:ascii="PMingLiU" w:hAnsi="PMingLiU" w:eastAsia="PMingLiU" w:cs="PMingLiU"/>
      <w:b/>
      <w:bCs/>
      <w:sz w:val="18"/>
      <w:szCs w:val="18"/>
    </w:rPr>
  </w:style>
  <w:style w:type="character" w:customStyle="1" w:styleId="107">
    <w:name w:val="Body text|11 Exact1"/>
    <w:basedOn w:val="105"/>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08">
    <w:name w:val="Body text|12 Exact"/>
    <w:basedOn w:val="13"/>
    <w:link w:val="109"/>
    <w:qFormat/>
    <w:uiPriority w:val="0"/>
    <w:rPr>
      <w:rFonts w:ascii="PMingLiU" w:hAnsi="PMingLiU" w:eastAsia="PMingLiU" w:cs="PMingLiU"/>
      <w:sz w:val="16"/>
      <w:szCs w:val="16"/>
      <w:u w:val="none"/>
    </w:rPr>
  </w:style>
  <w:style w:type="paragraph" w:customStyle="1" w:styleId="109">
    <w:name w:val="Body text|12"/>
    <w:basedOn w:val="1"/>
    <w:link w:val="108"/>
    <w:qFormat/>
    <w:uiPriority w:val="0"/>
    <w:pPr>
      <w:shd w:val="clear" w:color="auto" w:fill="FFFFFF"/>
      <w:spacing w:line="307" w:lineRule="exact"/>
    </w:pPr>
    <w:rPr>
      <w:rFonts w:ascii="PMingLiU" w:hAnsi="PMingLiU" w:eastAsia="PMingLiU" w:cs="PMingLiU"/>
      <w:sz w:val="16"/>
      <w:szCs w:val="16"/>
    </w:rPr>
  </w:style>
  <w:style w:type="character" w:customStyle="1" w:styleId="110">
    <w:name w:val="Body text|12 + 9 pt Exact"/>
    <w:basedOn w:val="108"/>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1">
    <w:name w:val="Body text|12 Exact1"/>
    <w:basedOn w:val="108"/>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2">
    <w:name w:val="Body text|2 + 18 pt"/>
    <w:basedOn w:val="22"/>
    <w:semiHidden/>
    <w:unhideWhenUsed/>
    <w:qFormat/>
    <w:uiPriority w:val="0"/>
    <w:rPr>
      <w:rFonts w:ascii="PMingLiU" w:hAnsi="PMingLiU" w:eastAsia="PMingLiU" w:cs="PMingLiU"/>
      <w:i/>
      <w:iCs/>
      <w:color w:val="221E1F"/>
      <w:spacing w:val="0"/>
      <w:w w:val="100"/>
      <w:position w:val="0"/>
      <w:sz w:val="36"/>
      <w:szCs w:val="36"/>
      <w:u w:val="none"/>
      <w:lang w:val="en-US" w:eastAsia="en-US" w:bidi="en-US"/>
    </w:rPr>
  </w:style>
  <w:style w:type="character" w:customStyle="1" w:styleId="113">
    <w:name w:val="Table caption|2 Exact"/>
    <w:basedOn w:val="13"/>
    <w:semiHidden/>
    <w:unhideWhenUsed/>
    <w:qFormat/>
    <w:uiPriority w:val="0"/>
    <w:rPr>
      <w:rFonts w:ascii="PMingLiU" w:hAnsi="PMingLiU" w:eastAsia="PMingLiU" w:cs="PMingLiU"/>
      <w:b/>
      <w:bCs/>
      <w:sz w:val="18"/>
      <w:szCs w:val="18"/>
      <w:u w:val="none"/>
    </w:rPr>
  </w:style>
  <w:style w:type="character" w:customStyle="1" w:styleId="114">
    <w:name w:val="Table caption|2 Exact1"/>
    <w:basedOn w:val="100"/>
    <w:semiHidden/>
    <w:unhideWhenUsed/>
    <w:qFormat/>
    <w:uiPriority w:val="0"/>
    <w:rPr>
      <w:rFonts w:ascii="PMingLiU" w:hAnsi="PMingLiU" w:eastAsia="PMingLiU" w:cs="PMingLiU"/>
      <w:color w:val="221E1F"/>
      <w:spacing w:val="0"/>
      <w:w w:val="100"/>
      <w:position w:val="0"/>
      <w:sz w:val="18"/>
      <w:szCs w:val="18"/>
      <w:u w:val="none"/>
      <w:lang w:val="zh-CN" w:eastAsia="zh-CN" w:bidi="zh-CN"/>
    </w:rPr>
  </w:style>
  <w:style w:type="character" w:customStyle="1" w:styleId="115">
    <w:name w:val="Table caption|3 Exact"/>
    <w:basedOn w:val="13"/>
    <w:link w:val="116"/>
    <w:qFormat/>
    <w:uiPriority w:val="0"/>
    <w:rPr>
      <w:rFonts w:ascii="PMingLiU" w:hAnsi="PMingLiU" w:eastAsia="PMingLiU" w:cs="PMingLiU"/>
      <w:sz w:val="16"/>
      <w:szCs w:val="16"/>
      <w:u w:val="none"/>
    </w:rPr>
  </w:style>
  <w:style w:type="paragraph" w:customStyle="1" w:styleId="116">
    <w:name w:val="Table caption|3"/>
    <w:basedOn w:val="1"/>
    <w:link w:val="115"/>
    <w:qFormat/>
    <w:uiPriority w:val="0"/>
    <w:pPr>
      <w:shd w:val="clear" w:color="auto" w:fill="FFFFFF"/>
      <w:spacing w:before="100" w:line="283" w:lineRule="exact"/>
    </w:pPr>
    <w:rPr>
      <w:rFonts w:ascii="PMingLiU" w:hAnsi="PMingLiU" w:eastAsia="PMingLiU" w:cs="PMingLiU"/>
      <w:sz w:val="16"/>
      <w:szCs w:val="16"/>
    </w:rPr>
  </w:style>
  <w:style w:type="character" w:customStyle="1" w:styleId="117">
    <w:name w:val="Table caption|3 Exact1"/>
    <w:basedOn w:val="115"/>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18">
    <w:name w:val="Table caption|4 Exact"/>
    <w:basedOn w:val="13"/>
    <w:link w:val="119"/>
    <w:qFormat/>
    <w:uiPriority w:val="0"/>
    <w:rPr>
      <w:rFonts w:ascii="PMingLiU" w:hAnsi="PMingLiU" w:eastAsia="PMingLiU" w:cs="PMingLiU"/>
      <w:sz w:val="14"/>
      <w:szCs w:val="14"/>
      <w:u w:val="none"/>
      <w:lang w:val="en-US" w:eastAsia="en-US" w:bidi="en-US"/>
    </w:rPr>
  </w:style>
  <w:style w:type="paragraph" w:customStyle="1" w:styleId="119">
    <w:name w:val="Table caption|4"/>
    <w:basedOn w:val="1"/>
    <w:link w:val="118"/>
    <w:qFormat/>
    <w:uiPriority w:val="0"/>
    <w:pPr>
      <w:shd w:val="clear" w:color="auto" w:fill="FFFFFF"/>
      <w:spacing w:line="283" w:lineRule="exact"/>
    </w:pPr>
    <w:rPr>
      <w:rFonts w:ascii="PMingLiU" w:hAnsi="PMingLiU" w:eastAsia="PMingLiU" w:cs="PMingLiU"/>
      <w:sz w:val="14"/>
      <w:szCs w:val="14"/>
      <w:lang w:val="en-US" w:eastAsia="en-US" w:bidi="en-US"/>
    </w:rPr>
  </w:style>
  <w:style w:type="character" w:customStyle="1" w:styleId="120">
    <w:name w:val="Table caption|4 Exact1"/>
    <w:basedOn w:val="118"/>
    <w:semiHidden/>
    <w:unhideWhenUsed/>
    <w:qFormat/>
    <w:uiPriority w:val="0"/>
    <w:rPr>
      <w:rFonts w:ascii="PMingLiU" w:hAnsi="PMingLiU" w:eastAsia="PMingLiU" w:cs="PMingLiU"/>
      <w:color w:val="221E1F"/>
      <w:spacing w:val="0"/>
      <w:w w:val="100"/>
      <w:position w:val="0"/>
      <w:sz w:val="14"/>
      <w:szCs w:val="14"/>
      <w:u w:val="none"/>
      <w:lang w:val="en-US" w:eastAsia="en-US" w:bidi="en-US"/>
    </w:rPr>
  </w:style>
  <w:style w:type="character" w:customStyle="1" w:styleId="121">
    <w:name w:val="Table caption|1 + 8 pt Exact"/>
    <w:basedOn w:val="59"/>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2">
    <w:name w:val="Table caption|1 + 8.5 pt Exact"/>
    <w:basedOn w:val="59"/>
    <w:semiHidden/>
    <w:unhideWhenUsed/>
    <w:qFormat/>
    <w:uiPriority w:val="0"/>
    <w:rPr>
      <w:rFonts w:ascii="PMingLiU" w:hAnsi="PMingLiU" w:eastAsia="PMingLiU" w:cs="PMingLiU"/>
      <w:color w:val="221E1F"/>
      <w:spacing w:val="0"/>
      <w:w w:val="100"/>
      <w:position w:val="0"/>
      <w:sz w:val="17"/>
      <w:szCs w:val="17"/>
      <w:u w:val="none"/>
      <w:lang w:val="en-US" w:eastAsia="en-US" w:bidi="en-US"/>
    </w:rPr>
  </w:style>
  <w:style w:type="character" w:customStyle="1" w:styleId="123">
    <w:name w:val="Body text|4 + Spacing 4 pt Exact"/>
    <w:basedOn w:val="29"/>
    <w:semiHidden/>
    <w:unhideWhenUsed/>
    <w:qFormat/>
    <w:uiPriority w:val="0"/>
    <w:rPr>
      <w:rFonts w:ascii="PMingLiU" w:hAnsi="PMingLiU" w:eastAsia="PMingLiU" w:cs="PMingLiU"/>
      <w:color w:val="221E1F"/>
      <w:spacing w:val="90"/>
      <w:w w:val="100"/>
      <w:position w:val="0"/>
      <w:sz w:val="18"/>
      <w:szCs w:val="18"/>
      <w:u w:val="none"/>
      <w:lang w:val="zh-CN" w:eastAsia="zh-CN" w:bidi="zh-CN"/>
    </w:rPr>
  </w:style>
  <w:style w:type="character" w:customStyle="1" w:styleId="124">
    <w:name w:val="Body text|4 + 8 pt Exact"/>
    <w:basedOn w:val="29"/>
    <w:semiHidden/>
    <w:unhideWhenUsed/>
    <w:qFormat/>
    <w:uiPriority w:val="0"/>
    <w:rPr>
      <w:rFonts w:ascii="PMingLiU" w:hAnsi="PMingLiU" w:eastAsia="PMingLiU" w:cs="PMingLiU"/>
      <w:color w:val="221E1F"/>
      <w:spacing w:val="0"/>
      <w:w w:val="100"/>
      <w:position w:val="0"/>
      <w:sz w:val="16"/>
      <w:szCs w:val="16"/>
      <w:u w:val="none"/>
      <w:lang w:val="zh-CN" w:eastAsia="zh-CN" w:bidi="zh-CN"/>
    </w:rPr>
  </w:style>
  <w:style w:type="character" w:customStyle="1" w:styleId="125">
    <w:name w:val="Body text|2 + Arial3"/>
    <w:basedOn w:val="22"/>
    <w:semiHidden/>
    <w:unhideWhenUsed/>
    <w:qFormat/>
    <w:uiPriority w:val="0"/>
    <w:rPr>
      <w:rFonts w:ascii="Arial" w:hAnsi="Arial" w:eastAsia="Arial" w:cs="Arial"/>
      <w:color w:val="221E1F"/>
      <w:spacing w:val="0"/>
      <w:w w:val="100"/>
      <w:position w:val="0"/>
      <w:sz w:val="21"/>
      <w:szCs w:val="21"/>
      <w:u w:val="none"/>
      <w:lang w:val="en-US" w:eastAsia="en-US" w:bidi="en-US"/>
    </w:rPr>
  </w:style>
  <w:style w:type="character" w:customStyle="1" w:styleId="126">
    <w:name w:val="文档结构图 Char"/>
    <w:basedOn w:val="13"/>
    <w:link w:val="2"/>
    <w:qFormat/>
    <w:uiPriority w:val="0"/>
    <w:rPr>
      <w:rFonts w:ascii="宋体"/>
      <w:color w:val="000000"/>
      <w:sz w:val="18"/>
      <w:szCs w:val="18"/>
      <w:lang w:val="zh-CN" w:bidi="zh-CN"/>
    </w:rPr>
  </w:style>
  <w:style w:type="character" w:customStyle="1" w:styleId="127">
    <w:name w:val="纯文本 Char"/>
    <w:basedOn w:val="13"/>
    <w:link w:val="5"/>
    <w:qFormat/>
    <w:uiPriority w:val="0"/>
    <w:rPr>
      <w:rFonts w:ascii="宋体" w:hAnsi="Calibri"/>
      <w:sz w:val="21"/>
    </w:rPr>
  </w:style>
  <w:style w:type="paragraph" w:styleId="128">
    <w:name w:val="List Paragraph"/>
    <w:basedOn w:val="1"/>
    <w:unhideWhenUsed/>
    <w:qFormat/>
    <w:uiPriority w:val="99"/>
    <w:pPr>
      <w:ind w:firstLine="420" w:firstLineChars="200"/>
    </w:pPr>
  </w:style>
  <w:style w:type="character" w:customStyle="1" w:styleId="129">
    <w:name w:val="正文文本缩进 Char"/>
    <w:basedOn w:val="13"/>
    <w:link w:val="4"/>
    <w:qFormat/>
    <w:uiPriority w:val="0"/>
    <w:rPr>
      <w:rFonts w:ascii="宋体"/>
      <w:sz w:val="24"/>
    </w:rPr>
  </w:style>
  <w:style w:type="character" w:customStyle="1" w:styleId="130">
    <w:name w:val="批注文字 Char"/>
    <w:basedOn w:val="13"/>
    <w:link w:val="3"/>
    <w:qFormat/>
    <w:uiPriority w:val="0"/>
    <w:rPr>
      <w:rFonts w:eastAsia="Times New Roman"/>
      <w:color w:val="000000"/>
      <w:sz w:val="24"/>
      <w:szCs w:val="24"/>
      <w:lang w:val="zh-CN" w:bidi="zh-CN"/>
    </w:rPr>
  </w:style>
  <w:style w:type="character" w:customStyle="1" w:styleId="131">
    <w:name w:val="批注主题 Char"/>
    <w:basedOn w:val="130"/>
    <w:link w:val="10"/>
    <w:qFormat/>
    <w:uiPriority w:val="0"/>
    <w:rPr>
      <w:rFonts w:eastAsia="Times New Roman"/>
      <w:b/>
      <w:bCs/>
      <w:color w:val="000000"/>
      <w:sz w:val="24"/>
      <w:szCs w:val="24"/>
      <w:lang w:val="zh-CN" w:bidi="zh-CN"/>
    </w:rPr>
  </w:style>
  <w:style w:type="paragraph" w:customStyle="1" w:styleId="132">
    <w:name w:val="reader-word-layer"/>
    <w:basedOn w:val="1"/>
    <w:qFormat/>
    <w:uiPriority w:val="0"/>
    <w:pPr>
      <w:widowControl/>
      <w:spacing w:before="100" w:beforeAutospacing="1" w:after="100" w:afterAutospacing="1"/>
    </w:pPr>
    <w:rPr>
      <w:rFonts w:ascii="宋体" w:hAnsi="宋体" w:eastAsia="宋体" w:cs="宋体"/>
      <w:color w:val="auto"/>
      <w:lang w:val="en-US" w:bidi="ar-SA"/>
    </w:rPr>
  </w:style>
  <w:style w:type="character" w:customStyle="1" w:styleId="133">
    <w:name w:val="页脚 Char"/>
    <w:basedOn w:val="13"/>
    <w:link w:val="7"/>
    <w:qFormat/>
    <w:uiPriority w:val="99"/>
    <w:rPr>
      <w:rFonts w:eastAsia="Times New Roman"/>
      <w:color w:val="000000"/>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FC37B-FAEC-4BA6-A622-3C042776FFED}">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14</Pages>
  <Words>1639</Words>
  <Characters>9348</Characters>
  <Lines>77</Lines>
  <Paragraphs>21</Paragraphs>
  <TotalTime>14</TotalTime>
  <ScaleCrop>false</ScaleCrop>
  <LinksUpToDate>false</LinksUpToDate>
  <CharactersWithSpaces>10966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2023-08-08T08:00:00Z</dcterms:created>
  <dc:creator>Jhon</dc:creator>
  <cp:lastModifiedBy>思绪万千</cp:lastModifiedBy>
  <cp:lastPrinted>2023-09-19T06:40:00Z</cp:lastPrinted>
  <dcterms:modified xsi:type="dcterms:W3CDTF">2023-10-20T03:42:59Z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3B471A5F26AE4860ACFAA6EC1739CB9D_13</vt:lpwstr>
  </property>
</Properties>
</file>